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0904" w14:textId="2556AC16" w:rsidR="00523A8B" w:rsidRDefault="001B2CC4" w:rsidP="00523A8B">
      <w:pPr>
        <w:rPr>
          <w:rFonts w:cstheme="minorHAnsi"/>
        </w:rPr>
      </w:pPr>
      <w:r>
        <w:rPr>
          <w:rFonts w:cstheme="minorHAnsi"/>
        </w:rPr>
        <w:t>Tuesday, May 3</w:t>
      </w:r>
      <w:r w:rsidRPr="001B2CC4">
        <w:rPr>
          <w:rFonts w:cstheme="minorHAnsi"/>
          <w:vertAlign w:val="superscript"/>
        </w:rPr>
        <w:t>rd</w:t>
      </w:r>
      <w:r w:rsidR="00276A60">
        <w:rPr>
          <w:rFonts w:cstheme="minorHAnsi"/>
        </w:rPr>
        <w:t>, 2022</w:t>
      </w:r>
      <w:r w:rsidR="00256150" w:rsidRPr="005F54A0">
        <w:rPr>
          <w:rFonts w:cstheme="minorHAnsi"/>
        </w:rPr>
        <w:t>,</w:t>
      </w:r>
      <w:r w:rsidR="00523A8B" w:rsidRPr="005F54A0">
        <w:rPr>
          <w:rFonts w:cstheme="minorHAnsi"/>
        </w:rPr>
        <w:t xml:space="preserve"> Mineola High School PTSA Meeting </w:t>
      </w:r>
    </w:p>
    <w:p w14:paraId="16D2CEEE" w14:textId="1881B4A0" w:rsidR="00DA5EE1" w:rsidRPr="005F54A0" w:rsidRDefault="00DA5EE1" w:rsidP="00523A8B">
      <w:pPr>
        <w:rPr>
          <w:rFonts w:cstheme="minorHAnsi"/>
        </w:rPr>
      </w:pPr>
      <w:r>
        <w:rPr>
          <w:rFonts w:cstheme="minorHAnsi"/>
        </w:rPr>
        <w:t>Venue: HS Cafeteria</w:t>
      </w:r>
    </w:p>
    <w:p w14:paraId="621CC7BA" w14:textId="34E57416" w:rsidR="00523A8B" w:rsidRPr="005F54A0" w:rsidRDefault="00523A8B" w:rsidP="00523A8B">
      <w:pPr>
        <w:rPr>
          <w:rFonts w:cstheme="minorHAnsi"/>
        </w:rPr>
      </w:pPr>
      <w:r w:rsidRPr="005F54A0">
        <w:rPr>
          <w:rFonts w:cstheme="minorHAnsi"/>
        </w:rPr>
        <w:t xml:space="preserve">Start time </w:t>
      </w:r>
      <w:r w:rsidR="004D4268">
        <w:rPr>
          <w:rFonts w:cstheme="minorHAnsi"/>
        </w:rPr>
        <w:t xml:space="preserve">7:58 </w:t>
      </w:r>
      <w:r w:rsidRPr="005F54A0">
        <w:rPr>
          <w:rFonts w:cstheme="minorHAnsi"/>
        </w:rPr>
        <w:t xml:space="preserve">pm </w:t>
      </w:r>
    </w:p>
    <w:p w14:paraId="05270C48" w14:textId="77777777" w:rsidR="00523A8B" w:rsidRPr="005F54A0" w:rsidRDefault="00523A8B" w:rsidP="00523A8B">
      <w:pPr>
        <w:rPr>
          <w:rFonts w:cstheme="minorHAnsi"/>
          <w:b/>
          <w:bCs/>
        </w:rPr>
      </w:pPr>
      <w:r w:rsidRPr="005F54A0">
        <w:rPr>
          <w:rFonts w:cstheme="minorHAnsi"/>
          <w:b/>
          <w:bCs/>
        </w:rPr>
        <w:t>Attendance: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523A8B" w:rsidRPr="005F54A0" w14:paraId="0C860EAB" w14:textId="77777777" w:rsidTr="00EB2E31">
        <w:trPr>
          <w:trHeight w:val="29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EE995" w14:textId="77777777" w:rsidR="00523A8B" w:rsidRDefault="00296DC7" w:rsidP="003A4192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5F54A0">
              <w:rPr>
                <w:rFonts w:cstheme="minorHAnsi"/>
              </w:rPr>
              <w:t>Deborah DaSilva</w:t>
            </w:r>
          </w:p>
          <w:p w14:paraId="455C49A4" w14:textId="77777777" w:rsidR="00984308" w:rsidRDefault="00984308" w:rsidP="003A419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Jennifer Melendez</w:t>
            </w:r>
          </w:p>
          <w:p w14:paraId="749F28B1" w14:textId="3DEEBC59" w:rsidR="00984308" w:rsidRDefault="00984308" w:rsidP="003A419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Diana DeJesus</w:t>
            </w:r>
          </w:p>
          <w:p w14:paraId="0ABC89D0" w14:textId="33EEBB97" w:rsidR="007A15A6" w:rsidRDefault="007A15A6" w:rsidP="003A419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Mary </w:t>
            </w:r>
            <w:proofErr w:type="spellStart"/>
            <w:r>
              <w:rPr>
                <w:rFonts w:eastAsia="Times New Roman" w:cstheme="minorHAnsi"/>
                <w:color w:val="000000"/>
              </w:rPr>
              <w:t>Desiderio</w:t>
            </w:r>
            <w:proofErr w:type="spellEnd"/>
          </w:p>
          <w:p w14:paraId="689F62CD" w14:textId="1BBDFDC6" w:rsidR="007A15A6" w:rsidRDefault="007A15A6" w:rsidP="003A419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Debbie Tobar</w:t>
            </w:r>
          </w:p>
          <w:p w14:paraId="6C87AB56" w14:textId="77777777" w:rsidR="005F7ECB" w:rsidRDefault="005F7ECB" w:rsidP="003A419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Gabriela Ramos</w:t>
            </w:r>
          </w:p>
          <w:p w14:paraId="310E4BFE" w14:textId="08D5FA08" w:rsidR="005F7ECB" w:rsidRPr="005F54A0" w:rsidRDefault="005F7ECB" w:rsidP="003A419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Priya Shah</w:t>
            </w:r>
          </w:p>
        </w:tc>
      </w:tr>
      <w:tr w:rsidR="00523A8B" w:rsidRPr="005F54A0" w14:paraId="66103A3D" w14:textId="77777777" w:rsidTr="00EB2E31">
        <w:trPr>
          <w:trHeight w:val="29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2B02E" w14:textId="77777777" w:rsidR="00296DC7" w:rsidRPr="005F54A0" w:rsidRDefault="00296DC7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5F54A0">
              <w:rPr>
                <w:rFonts w:cstheme="minorHAnsi"/>
              </w:rPr>
              <w:t>Zenobia Haddock</w:t>
            </w:r>
            <w:r w:rsidRPr="005F54A0">
              <w:rPr>
                <w:rFonts w:eastAsia="Times New Roman" w:cstheme="minorHAnsi"/>
                <w:color w:val="222222"/>
              </w:rPr>
              <w:t xml:space="preserve"> </w:t>
            </w:r>
          </w:p>
          <w:p w14:paraId="0535ADFF" w14:textId="13E5BB3B" w:rsidR="00C8587A" w:rsidRDefault="00296DC7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5F54A0">
              <w:rPr>
                <w:rFonts w:cstheme="minorHAnsi"/>
              </w:rPr>
              <w:t>Lauren Gottlieb-Mora</w:t>
            </w:r>
            <w:r w:rsidRPr="005F54A0">
              <w:rPr>
                <w:rFonts w:eastAsia="Times New Roman" w:cstheme="minorHAnsi"/>
                <w:color w:val="222222"/>
              </w:rPr>
              <w:t xml:space="preserve"> </w:t>
            </w:r>
          </w:p>
          <w:p w14:paraId="6F4C945B" w14:textId="13E1A198" w:rsidR="005F7ECB" w:rsidRDefault="005F7ECB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Christa Basel</w:t>
            </w:r>
          </w:p>
          <w:p w14:paraId="52010A5A" w14:textId="7EA7BF46" w:rsidR="005F7ECB" w:rsidRDefault="005F7ECB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Amy </w:t>
            </w:r>
            <w:proofErr w:type="spellStart"/>
            <w:r>
              <w:rPr>
                <w:rFonts w:eastAsia="Times New Roman" w:cstheme="minorHAnsi"/>
                <w:color w:val="222222"/>
              </w:rPr>
              <w:t>Polmar</w:t>
            </w:r>
            <w:proofErr w:type="spellEnd"/>
          </w:p>
          <w:p w14:paraId="71080D64" w14:textId="126D57E1" w:rsidR="005F7ECB" w:rsidRDefault="005F7ECB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Dey Mercado</w:t>
            </w:r>
          </w:p>
          <w:p w14:paraId="07D11B46" w14:textId="3855EEF5" w:rsidR="005F7ECB" w:rsidRDefault="005F7ECB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Amy Levine</w:t>
            </w:r>
          </w:p>
          <w:p w14:paraId="53BCED11" w14:textId="488D61D5" w:rsidR="005F7ECB" w:rsidRDefault="005F7ECB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proofErr w:type="spellStart"/>
            <w:r>
              <w:rPr>
                <w:rFonts w:eastAsia="Times New Roman" w:cstheme="minorHAnsi"/>
                <w:color w:val="222222"/>
              </w:rPr>
              <w:t>C</w:t>
            </w:r>
            <w:r w:rsidR="004669C7">
              <w:rPr>
                <w:rFonts w:eastAsia="Times New Roman" w:cstheme="minorHAnsi"/>
                <w:color w:val="222222"/>
              </w:rPr>
              <w:t>hanise</w:t>
            </w:r>
            <w:proofErr w:type="spellEnd"/>
            <w:r w:rsidR="004669C7">
              <w:rPr>
                <w:rFonts w:eastAsia="Times New Roman" w:cstheme="minorHAnsi"/>
                <w:color w:val="222222"/>
              </w:rPr>
              <w:t xml:space="preserve"> Gilliam</w:t>
            </w:r>
          </w:p>
          <w:p w14:paraId="47250534" w14:textId="77777777" w:rsidR="004669C7" w:rsidRDefault="004669C7" w:rsidP="004669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Stephanie Widman</w:t>
            </w:r>
          </w:p>
          <w:p w14:paraId="72EEFD32" w14:textId="37954A16" w:rsidR="004669C7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proofErr w:type="spellStart"/>
            <w:r>
              <w:rPr>
                <w:rFonts w:eastAsia="Times New Roman" w:cstheme="minorHAnsi"/>
                <w:color w:val="222222"/>
              </w:rPr>
              <w:t>Licia</w:t>
            </w:r>
            <w:proofErr w:type="spellEnd"/>
            <w:r>
              <w:rPr>
                <w:rFonts w:eastAsia="Times New Roman" w:cstheme="minorHAnsi"/>
                <w:color w:val="222222"/>
              </w:rPr>
              <w:t xml:space="preserve"> McCarthy</w:t>
            </w:r>
          </w:p>
          <w:p w14:paraId="7547FBB1" w14:textId="658F9D00" w:rsidR="00AE3315" w:rsidRDefault="00AE3315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E3315">
              <w:rPr>
                <w:rFonts w:eastAsia="Times New Roman" w:cstheme="minorHAnsi"/>
                <w:color w:val="222222"/>
              </w:rPr>
              <w:t xml:space="preserve">Joanne </w:t>
            </w:r>
            <w:proofErr w:type="spellStart"/>
            <w:r w:rsidRPr="00AE3315">
              <w:rPr>
                <w:rFonts w:eastAsia="Times New Roman" w:cstheme="minorHAnsi"/>
                <w:color w:val="222222"/>
              </w:rPr>
              <w:t>Stiehl</w:t>
            </w:r>
            <w:proofErr w:type="spellEnd"/>
          </w:p>
          <w:p w14:paraId="7FB54AD0" w14:textId="569C45FF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Frank Massaro</w:t>
            </w:r>
          </w:p>
          <w:p w14:paraId="44362C0A" w14:textId="61DEF5FF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Lori Massaro</w:t>
            </w:r>
          </w:p>
          <w:p w14:paraId="41900F87" w14:textId="7C361617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Cathy </w:t>
            </w:r>
            <w:proofErr w:type="spellStart"/>
            <w:r>
              <w:rPr>
                <w:rFonts w:eastAsia="Times New Roman" w:cstheme="minorHAnsi"/>
                <w:color w:val="222222"/>
              </w:rPr>
              <w:t>Carr</w:t>
            </w:r>
            <w:proofErr w:type="spellEnd"/>
          </w:p>
          <w:p w14:paraId="41FA5CC7" w14:textId="7555079C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Alecia Pave</w:t>
            </w:r>
          </w:p>
          <w:p w14:paraId="5A11F4DD" w14:textId="22C83B64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Silvana DeFilippo</w:t>
            </w:r>
          </w:p>
          <w:p w14:paraId="769B26E5" w14:textId="615E58E0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Cheryl Lampasona</w:t>
            </w:r>
          </w:p>
          <w:p w14:paraId="7B8474BE" w14:textId="061D5652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Nancy </w:t>
            </w:r>
            <w:proofErr w:type="spellStart"/>
            <w:r>
              <w:rPr>
                <w:rFonts w:eastAsia="Times New Roman" w:cstheme="minorHAnsi"/>
                <w:color w:val="222222"/>
              </w:rPr>
              <w:t>Farrelly</w:t>
            </w:r>
            <w:proofErr w:type="spellEnd"/>
          </w:p>
          <w:p w14:paraId="2E8541C9" w14:textId="7D8D20BA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Miriam </w:t>
            </w:r>
            <w:r w:rsidR="0036461F">
              <w:rPr>
                <w:rFonts w:eastAsia="Times New Roman" w:cstheme="minorHAnsi"/>
                <w:color w:val="222222"/>
              </w:rPr>
              <w:t>Shevlin</w:t>
            </w:r>
          </w:p>
          <w:p w14:paraId="193B2D0E" w14:textId="1B4336A1" w:rsidR="005E40C6" w:rsidRDefault="005E40C6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Kathy Escorcia</w:t>
            </w:r>
          </w:p>
          <w:p w14:paraId="6DBFBC6B" w14:textId="7793F100" w:rsidR="00296DC7" w:rsidRPr="00296DC7" w:rsidRDefault="00C8587A" w:rsidP="00296D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5F54A0">
              <w:rPr>
                <w:rFonts w:eastAsia="Times New Roman" w:cstheme="minorHAnsi"/>
                <w:color w:val="222222"/>
              </w:rPr>
              <w:t>Dr. Smith</w:t>
            </w:r>
          </w:p>
          <w:p w14:paraId="1F85DF8E" w14:textId="77777777" w:rsidR="00523A8B" w:rsidRDefault="00523A8B" w:rsidP="003A41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2A8FD745" w14:textId="77777777" w:rsidR="00555398" w:rsidRDefault="00555398" w:rsidP="003A41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Special </w:t>
            </w:r>
            <w:r w:rsidR="004D4268">
              <w:rPr>
                <w:rFonts w:eastAsia="Times New Roman" w:cstheme="minorHAnsi"/>
                <w:color w:val="000000"/>
              </w:rPr>
              <w:t>meeting PTSA 2022-2023</w:t>
            </w:r>
          </w:p>
          <w:p w14:paraId="2449C26E" w14:textId="77777777" w:rsidR="004D4268" w:rsidRDefault="00B15B31" w:rsidP="003A41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Make sure that a qu</w:t>
            </w:r>
            <w:r w:rsidR="007435F6">
              <w:rPr>
                <w:rFonts w:eastAsia="Times New Roman" w:cstheme="minorHAnsi"/>
                <w:color w:val="000000"/>
              </w:rPr>
              <w:t>orum has been obtained and that the secretary is taking accurate minutes.</w:t>
            </w:r>
          </w:p>
          <w:p w14:paraId="3E8706B1" w14:textId="77777777" w:rsidR="007435F6" w:rsidRDefault="007435F6" w:rsidP="003A41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Kathy Escorcia – Asks No</w:t>
            </w:r>
            <w:r w:rsidR="005146AF">
              <w:rPr>
                <w:rFonts w:eastAsia="Times New Roman" w:cstheme="minorHAnsi"/>
                <w:color w:val="000000"/>
              </w:rPr>
              <w:t>minating chair to please give the nominating committe</w:t>
            </w:r>
            <w:r w:rsidR="00E545D6">
              <w:rPr>
                <w:rFonts w:eastAsia="Times New Roman" w:cstheme="minorHAnsi"/>
                <w:color w:val="000000"/>
              </w:rPr>
              <w:t>e report.</w:t>
            </w:r>
          </w:p>
          <w:p w14:paraId="63842CFA" w14:textId="77777777" w:rsidR="00E545D6" w:rsidRDefault="00E545D6" w:rsidP="003A41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Cathy </w:t>
            </w:r>
            <w:proofErr w:type="spellStart"/>
            <w:r>
              <w:rPr>
                <w:rFonts w:eastAsia="Times New Roman" w:cstheme="minorHAnsi"/>
                <w:color w:val="000000"/>
              </w:rPr>
              <w:t>Carr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– The committee met on 4/1 via zoom.  As it states in out bylaws, we have 14 </w:t>
            </w:r>
            <w:r w:rsidR="00EB2E31">
              <w:rPr>
                <w:rFonts w:eastAsia="Times New Roman" w:cstheme="minorHAnsi"/>
                <w:color w:val="000000"/>
              </w:rPr>
              <w:t>days’ notice</w:t>
            </w:r>
            <w:r>
              <w:rPr>
                <w:rFonts w:eastAsia="Times New Roman" w:cstheme="minorHAnsi"/>
                <w:color w:val="000000"/>
              </w:rPr>
              <w:t xml:space="preserve"> of our upcoming elections scheduled for tonight.</w:t>
            </w:r>
          </w:p>
          <w:p w14:paraId="4E12C299" w14:textId="77777777" w:rsidR="00EB2E31" w:rsidRDefault="00EB2E31" w:rsidP="003A41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We, the undersigned 2021/22 High School PTSA nominating committee, present the following for the 2022/23 Executive Board.</w:t>
            </w:r>
          </w:p>
          <w:p w14:paraId="4146D428" w14:textId="04D8A5BD" w:rsidR="00EB2E31" w:rsidRPr="005F54A0" w:rsidRDefault="00EB2E31" w:rsidP="00EB2E3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Pr="005F54A0">
              <w:rPr>
                <w:rFonts w:cstheme="minorHAnsi"/>
              </w:rPr>
              <w:t xml:space="preserve">President </w:t>
            </w:r>
            <w:r w:rsidR="000A1B15">
              <w:rPr>
                <w:rFonts w:cstheme="minorHAnsi"/>
              </w:rPr>
              <w:t>we nominate</w:t>
            </w:r>
            <w:r>
              <w:rPr>
                <w:rFonts w:cstheme="minorHAnsi"/>
              </w:rPr>
              <w:t>– Christa Basel</w:t>
            </w:r>
          </w:p>
          <w:p w14:paraId="5545DA1F" w14:textId="2784EC0B" w:rsidR="00EB2E31" w:rsidRPr="005F54A0" w:rsidRDefault="00EB2E31" w:rsidP="00EB2E3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Pr="005F54A0">
              <w:rPr>
                <w:rFonts w:cstheme="minorHAnsi"/>
              </w:rPr>
              <w:t>Vice President-Fundraising</w:t>
            </w:r>
            <w:r>
              <w:rPr>
                <w:rFonts w:cstheme="minorHAnsi"/>
              </w:rPr>
              <w:t xml:space="preserve"> </w:t>
            </w:r>
            <w:r w:rsidR="000A1B15">
              <w:rPr>
                <w:rFonts w:cstheme="minorHAnsi"/>
              </w:rPr>
              <w:t xml:space="preserve">we nominate </w:t>
            </w:r>
            <w:r>
              <w:rPr>
                <w:rFonts w:cstheme="minorHAnsi"/>
              </w:rPr>
              <w:t xml:space="preserve">– Amy </w:t>
            </w:r>
            <w:proofErr w:type="spellStart"/>
            <w:r>
              <w:rPr>
                <w:rFonts w:cstheme="minorHAnsi"/>
              </w:rPr>
              <w:t>Polmar</w:t>
            </w:r>
            <w:proofErr w:type="spellEnd"/>
          </w:p>
          <w:p w14:paraId="73CDBE0F" w14:textId="4F3B6815" w:rsidR="00EB2E31" w:rsidRPr="005F54A0" w:rsidRDefault="00EB2E31" w:rsidP="00EB2E3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Pr="005F54A0">
              <w:rPr>
                <w:rFonts w:cstheme="minorHAnsi"/>
              </w:rPr>
              <w:t>Vice President-Membership</w:t>
            </w:r>
            <w:r w:rsidR="000A1B15">
              <w:rPr>
                <w:rFonts w:cstheme="minorHAnsi"/>
              </w:rPr>
              <w:t xml:space="preserve"> we nominate</w:t>
            </w:r>
            <w:r w:rsidRPr="005F54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Jennifer Melendez</w:t>
            </w:r>
          </w:p>
          <w:p w14:paraId="37014DBF" w14:textId="7C7992A1" w:rsidR="00EB2E31" w:rsidRPr="005F54A0" w:rsidRDefault="00EB2E31" w:rsidP="00EB2E3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Pr="005F54A0">
              <w:rPr>
                <w:rFonts w:cstheme="minorHAnsi"/>
              </w:rPr>
              <w:t>Vice President- Bylaws and procedures (formerly VP-nominations)</w:t>
            </w:r>
            <w:r w:rsidR="000A1B15">
              <w:rPr>
                <w:rFonts w:cstheme="minorHAnsi"/>
              </w:rPr>
              <w:t xml:space="preserve"> we nominate</w:t>
            </w:r>
            <w:r>
              <w:rPr>
                <w:rFonts w:cstheme="minorHAnsi"/>
              </w:rPr>
              <w:t xml:space="preserve"> -</w:t>
            </w:r>
            <w:r w:rsidRPr="005F54A0">
              <w:rPr>
                <w:rFonts w:cstheme="minorHAnsi"/>
              </w:rPr>
              <w:t xml:space="preserve">Cathy </w:t>
            </w:r>
            <w:proofErr w:type="spellStart"/>
            <w:r w:rsidRPr="005F54A0">
              <w:rPr>
                <w:rFonts w:cstheme="minorHAnsi"/>
              </w:rPr>
              <w:t>Carr</w:t>
            </w:r>
            <w:proofErr w:type="spellEnd"/>
            <w:r w:rsidRPr="005F54A0">
              <w:rPr>
                <w:rFonts w:cstheme="minorHAnsi"/>
              </w:rPr>
              <w:t xml:space="preserve"> </w:t>
            </w:r>
          </w:p>
          <w:p w14:paraId="48105B73" w14:textId="6ABAAE0F" w:rsidR="00EB2E31" w:rsidRPr="005F54A0" w:rsidRDefault="00EB2E31" w:rsidP="00EB2E3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Pr="005F54A0">
              <w:rPr>
                <w:rFonts w:cstheme="minorHAnsi"/>
              </w:rPr>
              <w:t>Vice President-</w:t>
            </w:r>
            <w:proofErr w:type="gramStart"/>
            <w:r w:rsidR="000A1B1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ocial </w:t>
            </w:r>
            <w:r w:rsidR="000A1B15">
              <w:rPr>
                <w:rFonts w:cstheme="minorHAnsi"/>
              </w:rPr>
              <w:t>M</w:t>
            </w:r>
            <w:r>
              <w:rPr>
                <w:rFonts w:cstheme="minorHAnsi"/>
              </w:rPr>
              <w:t>edia</w:t>
            </w:r>
            <w:proofErr w:type="gramEnd"/>
            <w:r w:rsidR="000A1B15">
              <w:rPr>
                <w:rFonts w:cstheme="minorHAnsi"/>
              </w:rPr>
              <w:t xml:space="preserve"> we nominate</w:t>
            </w:r>
            <w:r w:rsidRPr="005F54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Kathy Escorcia</w:t>
            </w:r>
          </w:p>
          <w:p w14:paraId="3691140F" w14:textId="221E2FD8" w:rsidR="00EB2E31" w:rsidRPr="005F54A0" w:rsidRDefault="00EB2E31" w:rsidP="00EB2E3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Pr="005F54A0">
              <w:rPr>
                <w:rFonts w:cstheme="minorHAnsi"/>
              </w:rPr>
              <w:t xml:space="preserve">Treasurer </w:t>
            </w:r>
            <w:r w:rsidR="000A1B15">
              <w:rPr>
                <w:rFonts w:cstheme="minorHAnsi"/>
              </w:rPr>
              <w:t xml:space="preserve">we nominate </w:t>
            </w:r>
            <w:r>
              <w:rPr>
                <w:rFonts w:cstheme="minorHAnsi"/>
              </w:rPr>
              <w:t>– Amy Levine</w:t>
            </w:r>
          </w:p>
          <w:p w14:paraId="76BB4FA6" w14:textId="7386FC4C" w:rsidR="00EB2E31" w:rsidRPr="005F54A0" w:rsidRDefault="00EB2E31" w:rsidP="00EB2E3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For </w:t>
            </w:r>
            <w:r w:rsidRPr="005F54A0">
              <w:rPr>
                <w:rFonts w:cstheme="minorHAnsi"/>
              </w:rPr>
              <w:t xml:space="preserve">Corresponding </w:t>
            </w:r>
            <w:r w:rsidR="000B11D9" w:rsidRPr="005F54A0">
              <w:rPr>
                <w:rFonts w:cstheme="minorHAnsi"/>
              </w:rPr>
              <w:t>Secretary,</w:t>
            </w:r>
            <w:r w:rsidRPr="005F54A0">
              <w:rPr>
                <w:rFonts w:cstheme="minorHAnsi"/>
              </w:rPr>
              <w:t xml:space="preserve"> </w:t>
            </w:r>
            <w:r w:rsidR="000A1B15">
              <w:rPr>
                <w:rFonts w:cstheme="minorHAnsi"/>
              </w:rPr>
              <w:t>we nominate</w:t>
            </w:r>
            <w:r>
              <w:rPr>
                <w:rFonts w:cstheme="minorHAnsi"/>
              </w:rPr>
              <w:t>– Gabriela Ramos</w:t>
            </w:r>
          </w:p>
          <w:p w14:paraId="0AEB8918" w14:textId="2F82265E" w:rsidR="00EB2E31" w:rsidRPr="005F54A0" w:rsidRDefault="000A1B15" w:rsidP="00EB2E3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="00EB2E31" w:rsidRPr="005F54A0">
              <w:rPr>
                <w:rFonts w:cstheme="minorHAnsi"/>
              </w:rPr>
              <w:t xml:space="preserve">Recording </w:t>
            </w:r>
            <w:r w:rsidR="00472064" w:rsidRPr="005F54A0">
              <w:rPr>
                <w:rFonts w:cstheme="minorHAnsi"/>
              </w:rPr>
              <w:t>Secretary,</w:t>
            </w:r>
            <w:r w:rsidR="00EB2E31" w:rsidRPr="005F54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we nominate</w:t>
            </w:r>
            <w:r w:rsidR="00EB2E31">
              <w:rPr>
                <w:rFonts w:cstheme="minorHAnsi"/>
              </w:rPr>
              <w:t>-</w:t>
            </w:r>
            <w:r w:rsidR="00EB2E31" w:rsidRPr="005F54A0">
              <w:rPr>
                <w:rFonts w:cstheme="minorHAnsi"/>
              </w:rPr>
              <w:t xml:space="preserve">Priya Shah </w:t>
            </w:r>
          </w:p>
          <w:p w14:paraId="0DED5CDD" w14:textId="751BFF01" w:rsidR="00EB2E31" w:rsidRPr="005F54A0" w:rsidRDefault="00EB2E31" w:rsidP="00EB2E31">
            <w:pPr>
              <w:spacing w:after="0" w:line="240" w:lineRule="auto"/>
              <w:ind w:right="-3375"/>
              <w:rPr>
                <w:rFonts w:eastAsia="Times New Roman" w:cstheme="minorHAnsi"/>
                <w:color w:val="000000"/>
              </w:rPr>
            </w:pPr>
          </w:p>
        </w:tc>
      </w:tr>
      <w:tr w:rsidR="00B15B31" w:rsidRPr="005F54A0" w14:paraId="661E4D02" w14:textId="77777777" w:rsidTr="00EB2E31">
        <w:trPr>
          <w:trHeight w:val="29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5E51" w14:textId="77777777" w:rsidR="00B15B31" w:rsidRDefault="000B11D9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Kathy Escorcia</w:t>
            </w:r>
          </w:p>
          <w:p w14:paraId="5D206262" w14:textId="0467F205" w:rsidR="000B11D9" w:rsidRDefault="000B11D9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 ask those mentioned to accept their </w:t>
            </w:r>
            <w:r w:rsidR="007E2915">
              <w:rPr>
                <w:rFonts w:cstheme="minorHAnsi"/>
              </w:rPr>
              <w:t>nominations</w:t>
            </w:r>
            <w:r>
              <w:rPr>
                <w:rFonts w:cstheme="minorHAnsi"/>
              </w:rPr>
              <w:t>.</w:t>
            </w:r>
          </w:p>
          <w:p w14:paraId="6EEC3289" w14:textId="77777777" w:rsidR="000B11D9" w:rsidRDefault="007E2915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Everyone on the board was present and accepted their new positions for 2022/23.</w:t>
            </w:r>
          </w:p>
          <w:p w14:paraId="0DB4A3CE" w14:textId="77777777" w:rsidR="001E2FC5" w:rsidRDefault="001E2FC5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Kathy Escorcia – Thank you and the committee for your work. Were there any “intent to run’ received?</w:t>
            </w:r>
          </w:p>
          <w:p w14:paraId="44DAC8B8" w14:textId="77777777" w:rsidR="001E2FC5" w:rsidRDefault="001E2FC5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Cathy </w:t>
            </w:r>
            <w:proofErr w:type="spellStart"/>
            <w:r>
              <w:rPr>
                <w:rFonts w:cstheme="minorHAnsi"/>
              </w:rPr>
              <w:t>Carr</w:t>
            </w:r>
            <w:proofErr w:type="spellEnd"/>
            <w:r>
              <w:rPr>
                <w:rFonts w:cstheme="minorHAnsi"/>
              </w:rPr>
              <w:t xml:space="preserve"> – No intents were received.</w:t>
            </w:r>
          </w:p>
          <w:p w14:paraId="1F02D062" w14:textId="2802216C" w:rsidR="001E2FC5" w:rsidRDefault="001E2FC5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Kathy Escorcia – As per our </w:t>
            </w:r>
            <w:r w:rsidR="00083E3F">
              <w:rPr>
                <w:rFonts w:cstheme="minorHAnsi"/>
              </w:rPr>
              <w:t>bylaws</w:t>
            </w:r>
            <w:r>
              <w:rPr>
                <w:rFonts w:cstheme="minorHAnsi"/>
              </w:rPr>
              <w:t>, n</w:t>
            </w:r>
            <w:r w:rsidR="00083E3F">
              <w:rPr>
                <w:rFonts w:cstheme="minorHAnsi"/>
              </w:rPr>
              <w:t>ominations</w:t>
            </w:r>
            <w:r>
              <w:rPr>
                <w:rFonts w:cstheme="minorHAnsi"/>
              </w:rPr>
              <w:t xml:space="preserve"> can be accepted from the floor without written notice given 2 business days prior to this election meeting.</w:t>
            </w:r>
          </w:p>
          <w:p w14:paraId="795B5A19" w14:textId="77777777" w:rsidR="001E2FC5" w:rsidRDefault="001E2FC5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Since no intentions to run were received, </w:t>
            </w:r>
            <w:r w:rsidR="00083E3F">
              <w:rPr>
                <w:rFonts w:cstheme="minorHAnsi"/>
              </w:rPr>
              <w:t>nominations</w:t>
            </w:r>
            <w:r>
              <w:rPr>
                <w:rFonts w:cstheme="minorHAnsi"/>
              </w:rPr>
              <w:t xml:space="preserve"> for the office of the executive committee are closed.  </w:t>
            </w:r>
          </w:p>
          <w:p w14:paraId="62CBE11D" w14:textId="77777777" w:rsidR="000F0F4C" w:rsidRDefault="000F0F4C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Gabriela Ramos – second the motion</w:t>
            </w:r>
          </w:p>
          <w:p w14:paraId="37114E41" w14:textId="77777777" w:rsidR="000F0F4C" w:rsidRDefault="00365459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Motion adopt</w:t>
            </w:r>
            <w:r w:rsidR="000011C0">
              <w:rPr>
                <w:rFonts w:cstheme="minorHAnsi"/>
              </w:rPr>
              <w:t>ed</w:t>
            </w:r>
          </w:p>
          <w:p w14:paraId="0481023F" w14:textId="77777777" w:rsidR="000011C0" w:rsidRPr="00276A60" w:rsidRDefault="000011C0" w:rsidP="00296DC7">
            <w:pPr>
              <w:shd w:val="clear" w:color="auto" w:fill="FFFFFF"/>
              <w:spacing w:after="0" w:line="240" w:lineRule="auto"/>
              <w:rPr>
                <w:rFonts w:cstheme="minorHAnsi"/>
                <w:u w:val="single"/>
              </w:rPr>
            </w:pPr>
            <w:r w:rsidRPr="00276A60">
              <w:rPr>
                <w:rFonts w:cstheme="minorHAnsi"/>
                <w:u w:val="single"/>
              </w:rPr>
              <w:t>Vote of confidence</w:t>
            </w:r>
          </w:p>
          <w:p w14:paraId="449F347F" w14:textId="49883DC3" w:rsidR="000011C0" w:rsidRPr="00276A60" w:rsidRDefault="000011C0" w:rsidP="00276A60">
            <w:pPr>
              <w:shd w:val="clear" w:color="auto" w:fill="FFFFFF"/>
              <w:spacing w:after="0" w:line="240" w:lineRule="auto"/>
              <w:ind w:left="720"/>
              <w:rPr>
                <w:rFonts w:cstheme="minorHAnsi"/>
                <w:i/>
                <w:iCs/>
              </w:rPr>
            </w:pPr>
            <w:r w:rsidRPr="00276A60">
              <w:rPr>
                <w:rFonts w:cstheme="minorHAnsi"/>
                <w:i/>
                <w:iCs/>
              </w:rPr>
              <w:t>1</w:t>
            </w:r>
            <w:r w:rsidRPr="00276A60">
              <w:rPr>
                <w:rFonts w:cstheme="minorHAnsi"/>
                <w:i/>
                <w:iCs/>
                <w:vertAlign w:val="superscript"/>
              </w:rPr>
              <w:t>st</w:t>
            </w:r>
            <w:r w:rsidRPr="00276A60">
              <w:rPr>
                <w:rFonts w:cstheme="minorHAnsi"/>
                <w:i/>
                <w:iCs/>
              </w:rPr>
              <w:t xml:space="preserve"> – Jennifer </w:t>
            </w:r>
            <w:r w:rsidR="00276A60" w:rsidRPr="00276A60">
              <w:rPr>
                <w:rFonts w:cstheme="minorHAnsi"/>
                <w:i/>
                <w:iCs/>
              </w:rPr>
              <w:t>Melendez</w:t>
            </w:r>
          </w:p>
          <w:p w14:paraId="2FB98D27" w14:textId="77777777" w:rsidR="00472064" w:rsidRPr="00276A60" w:rsidRDefault="00472064" w:rsidP="00276A60">
            <w:pPr>
              <w:shd w:val="clear" w:color="auto" w:fill="FFFFFF"/>
              <w:spacing w:after="0" w:line="240" w:lineRule="auto"/>
              <w:ind w:left="720"/>
              <w:rPr>
                <w:rFonts w:cstheme="minorHAnsi"/>
                <w:i/>
                <w:iCs/>
              </w:rPr>
            </w:pPr>
            <w:r w:rsidRPr="00276A60">
              <w:rPr>
                <w:rFonts w:cstheme="minorHAnsi"/>
                <w:i/>
                <w:iCs/>
              </w:rPr>
              <w:t>2</w:t>
            </w:r>
            <w:r w:rsidRPr="00276A60">
              <w:rPr>
                <w:rFonts w:cstheme="minorHAnsi"/>
                <w:i/>
                <w:iCs/>
                <w:vertAlign w:val="superscript"/>
              </w:rPr>
              <w:t>nd</w:t>
            </w:r>
            <w:r w:rsidRPr="00276A60">
              <w:rPr>
                <w:rFonts w:cstheme="minorHAnsi"/>
                <w:i/>
                <w:iCs/>
              </w:rPr>
              <w:t xml:space="preserve"> – Zenobia Haddock</w:t>
            </w:r>
          </w:p>
          <w:p w14:paraId="090D8119" w14:textId="180916BA" w:rsidR="00472064" w:rsidRPr="005F54A0" w:rsidRDefault="00472064" w:rsidP="00296D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</w:tbl>
    <w:p w14:paraId="12705180" w14:textId="77777777" w:rsidR="006A07C0" w:rsidRPr="005F54A0" w:rsidRDefault="006A07C0" w:rsidP="006A07C0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5F54A0">
        <w:rPr>
          <w:rFonts w:cstheme="minorHAnsi"/>
          <w:b/>
          <w:bCs/>
          <w:u w:val="single"/>
        </w:rPr>
        <w:t xml:space="preserve">Kathy Escorcia: </w:t>
      </w:r>
    </w:p>
    <w:p w14:paraId="79F35E68" w14:textId="516EAA11" w:rsidR="006A07C0" w:rsidRPr="005F54A0" w:rsidRDefault="006A07C0" w:rsidP="006A07C0">
      <w:pPr>
        <w:shd w:val="clear" w:color="auto" w:fill="FFFFFF"/>
        <w:spacing w:after="0" w:line="240" w:lineRule="auto"/>
        <w:rPr>
          <w:rFonts w:cstheme="minorHAnsi"/>
        </w:rPr>
      </w:pPr>
      <w:r w:rsidRPr="005F54A0">
        <w:rPr>
          <w:rFonts w:cstheme="minorHAnsi"/>
        </w:rPr>
        <w:t>Welcome note to the meeting attendees</w:t>
      </w:r>
      <w:r w:rsidR="004F6D24" w:rsidRPr="005F54A0">
        <w:rPr>
          <w:rFonts w:cstheme="minorHAnsi"/>
        </w:rPr>
        <w:t xml:space="preserve"> </w:t>
      </w:r>
      <w:r w:rsidR="00B94F61" w:rsidRPr="005F54A0">
        <w:rPr>
          <w:rFonts w:cstheme="minorHAnsi"/>
        </w:rPr>
        <w:t>–</w:t>
      </w:r>
      <w:r w:rsidR="004F6D24" w:rsidRPr="005F54A0">
        <w:rPr>
          <w:rFonts w:cstheme="minorHAnsi"/>
        </w:rPr>
        <w:t xml:space="preserve"> </w:t>
      </w:r>
      <w:r w:rsidR="00B94F61" w:rsidRPr="005F54A0">
        <w:rPr>
          <w:rFonts w:cstheme="minorHAnsi"/>
        </w:rPr>
        <w:t xml:space="preserve">restated PTA’s mission </w:t>
      </w:r>
      <w:proofErr w:type="spellStart"/>
      <w:r w:rsidR="00B94F61" w:rsidRPr="005F54A0">
        <w:rPr>
          <w:rFonts w:cstheme="minorHAnsi"/>
        </w:rPr>
        <w:t>stmt</w:t>
      </w:r>
      <w:proofErr w:type="spellEnd"/>
      <w:r w:rsidR="00B94F61" w:rsidRPr="005F54A0">
        <w:rPr>
          <w:rFonts w:cstheme="minorHAnsi"/>
        </w:rPr>
        <w:t xml:space="preserve"> and welcomed everyone to the first </w:t>
      </w:r>
      <w:r w:rsidR="00472064">
        <w:rPr>
          <w:rFonts w:cstheme="minorHAnsi"/>
        </w:rPr>
        <w:t>full in person</w:t>
      </w:r>
      <w:r w:rsidR="00B94F61" w:rsidRPr="005F54A0">
        <w:rPr>
          <w:rFonts w:cstheme="minorHAnsi"/>
        </w:rPr>
        <w:t xml:space="preserve"> PTA meeting since the pandemic.</w:t>
      </w:r>
    </w:p>
    <w:p w14:paraId="0879C3DB" w14:textId="77777777" w:rsidR="006A07C0" w:rsidRPr="005F54A0" w:rsidRDefault="006A07C0" w:rsidP="006A07C0">
      <w:pPr>
        <w:shd w:val="clear" w:color="auto" w:fill="FFFFFF"/>
        <w:spacing w:after="0" w:line="240" w:lineRule="auto"/>
        <w:rPr>
          <w:rFonts w:cstheme="minorHAnsi"/>
        </w:rPr>
      </w:pPr>
      <w:r w:rsidRPr="005F54A0">
        <w:rPr>
          <w:rFonts w:cstheme="minorHAnsi"/>
        </w:rPr>
        <w:t>Call to accept meeting minutes</w:t>
      </w:r>
    </w:p>
    <w:p w14:paraId="425B56A4" w14:textId="2802122F" w:rsidR="006A07C0" w:rsidRPr="005F54A0" w:rsidRDefault="00C614D9" w:rsidP="006A07C0">
      <w:pPr>
        <w:shd w:val="clear" w:color="auto" w:fill="FFFFFF"/>
        <w:spacing w:after="0" w:line="240" w:lineRule="auto"/>
        <w:rPr>
          <w:rFonts w:cstheme="minorHAnsi"/>
        </w:rPr>
      </w:pPr>
      <w:r w:rsidRPr="005F54A0">
        <w:rPr>
          <w:rFonts w:cstheme="minorHAnsi"/>
        </w:rPr>
        <w:t>Kathy Escorcia</w:t>
      </w:r>
      <w:r w:rsidR="006A07C0" w:rsidRPr="005F54A0">
        <w:rPr>
          <w:rFonts w:cstheme="minorHAnsi"/>
        </w:rPr>
        <w:t xml:space="preserve"> mentioned – </w:t>
      </w:r>
      <w:r w:rsidR="00B66A0B">
        <w:rPr>
          <w:rFonts w:cstheme="minorHAnsi"/>
        </w:rPr>
        <w:t xml:space="preserve">that </w:t>
      </w:r>
      <w:r w:rsidR="006A07C0" w:rsidRPr="005F54A0">
        <w:rPr>
          <w:rFonts w:cstheme="minorHAnsi"/>
        </w:rPr>
        <w:t xml:space="preserve">there was a correction needed </w:t>
      </w:r>
      <w:r w:rsidR="002217E3">
        <w:rPr>
          <w:rFonts w:cstheme="minorHAnsi"/>
        </w:rPr>
        <w:t>to the April minutes.  No objections and is adopted as written.</w:t>
      </w:r>
    </w:p>
    <w:p w14:paraId="5BD1812D" w14:textId="77777777" w:rsidR="006A07C0" w:rsidRPr="005F54A0" w:rsidRDefault="006A07C0" w:rsidP="006A07C0">
      <w:pPr>
        <w:shd w:val="clear" w:color="auto" w:fill="FFFFFF"/>
        <w:spacing w:after="0" w:line="240" w:lineRule="auto"/>
        <w:rPr>
          <w:rFonts w:cstheme="minorHAnsi"/>
        </w:rPr>
      </w:pPr>
    </w:p>
    <w:p w14:paraId="0F557E7B" w14:textId="0E663F0F" w:rsidR="006A07C0" w:rsidRDefault="006A07C0" w:rsidP="006A07C0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5F54A0">
        <w:rPr>
          <w:rFonts w:cstheme="minorHAnsi"/>
          <w:b/>
          <w:bCs/>
          <w:u w:val="single"/>
        </w:rPr>
        <w:t xml:space="preserve">Deborah DaSilva- Treasurer Report </w:t>
      </w:r>
    </w:p>
    <w:p w14:paraId="038DD6AE" w14:textId="55864B5F" w:rsidR="00044A74" w:rsidRPr="00044A74" w:rsidRDefault="00044A74" w:rsidP="006A07C0">
      <w:pPr>
        <w:shd w:val="clear" w:color="auto" w:fill="FFFFFF"/>
        <w:spacing w:after="0" w:line="240" w:lineRule="auto"/>
        <w:rPr>
          <w:rFonts w:cstheme="minorHAnsi"/>
        </w:rPr>
      </w:pPr>
      <w:r w:rsidRPr="00044A74">
        <w:rPr>
          <w:rFonts w:cstheme="minorHAnsi"/>
        </w:rPr>
        <w:t>Thank you, Deborah DaSilva, for everything.</w:t>
      </w:r>
    </w:p>
    <w:p w14:paraId="5DE1F412" w14:textId="6F409F8F" w:rsidR="006A07C0" w:rsidRPr="005F54A0" w:rsidRDefault="00EF3FD3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The ending</w:t>
      </w:r>
      <w:r w:rsidR="006A07C0" w:rsidRPr="005F54A0">
        <w:rPr>
          <w:rFonts w:cstheme="minorHAnsi"/>
        </w:rPr>
        <w:t xml:space="preserve"> </w:t>
      </w:r>
      <w:r w:rsidR="008D2A19">
        <w:rPr>
          <w:rFonts w:cstheme="minorHAnsi"/>
        </w:rPr>
        <w:t xml:space="preserve">Budget was </w:t>
      </w:r>
      <w:r w:rsidR="006A07C0" w:rsidRPr="005F54A0">
        <w:rPr>
          <w:rFonts w:cstheme="minorHAnsi"/>
        </w:rPr>
        <w:t>$</w:t>
      </w:r>
      <w:r w:rsidR="00327D7A">
        <w:rPr>
          <w:rFonts w:cstheme="minorHAnsi"/>
        </w:rPr>
        <w:t>8,536</w:t>
      </w:r>
      <w:r w:rsidR="000F6FE9">
        <w:rPr>
          <w:rFonts w:cstheme="minorHAnsi"/>
        </w:rPr>
        <w:t xml:space="preserve"> (As of 4.29.2022)</w:t>
      </w:r>
    </w:p>
    <w:p w14:paraId="64E61A52" w14:textId="4C8131BE" w:rsidR="006A07C0" w:rsidRDefault="003F5CB2" w:rsidP="006A07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As per the treasurer report there were minimal transactions.</w:t>
      </w:r>
    </w:p>
    <w:p w14:paraId="135E299B" w14:textId="57FC37E8" w:rsidR="003F5CB2" w:rsidRDefault="003F5CB2" w:rsidP="006A07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New membership - $10</w:t>
      </w:r>
    </w:p>
    <w:p w14:paraId="01F99AD9" w14:textId="73EA9EDF" w:rsidR="003F5CB2" w:rsidRDefault="003F5CB2" w:rsidP="006A07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Booster Journal ad - </w:t>
      </w:r>
      <w:r w:rsidR="00826F07">
        <w:rPr>
          <w:rFonts w:eastAsia="Times New Roman" w:cstheme="minorHAnsi"/>
          <w:color w:val="222222"/>
        </w:rPr>
        <w:t>$190</w:t>
      </w:r>
    </w:p>
    <w:p w14:paraId="0ADDCA19" w14:textId="3E912824" w:rsidR="0030038A" w:rsidRPr="005F54A0" w:rsidRDefault="0030038A" w:rsidP="006A07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 check requests outstanding.</w:t>
      </w:r>
    </w:p>
    <w:p w14:paraId="55923E8D" w14:textId="77777777" w:rsidR="006A07C0" w:rsidRPr="005F54A0" w:rsidRDefault="006A07C0" w:rsidP="006A07C0">
      <w:pPr>
        <w:shd w:val="clear" w:color="auto" w:fill="FFFFFF"/>
        <w:spacing w:after="0" w:line="240" w:lineRule="auto"/>
        <w:rPr>
          <w:rFonts w:cstheme="minorHAnsi"/>
        </w:rPr>
      </w:pPr>
      <w:r w:rsidRPr="005F54A0">
        <w:rPr>
          <w:rFonts w:cstheme="minorHAnsi"/>
        </w:rPr>
        <w:t>Kathy acknowledged that the Treasurer Report looked good, and no one had any questions.</w:t>
      </w:r>
    </w:p>
    <w:p w14:paraId="3D584503" w14:textId="3FF9359F" w:rsidR="006A07C0" w:rsidRPr="005F54A0" w:rsidRDefault="006A07C0" w:rsidP="006A07C0">
      <w:pPr>
        <w:shd w:val="clear" w:color="auto" w:fill="FFFFFF"/>
        <w:spacing w:after="0" w:line="240" w:lineRule="auto"/>
        <w:rPr>
          <w:rFonts w:cstheme="minorHAnsi"/>
        </w:rPr>
      </w:pPr>
      <w:r w:rsidRPr="005F54A0">
        <w:rPr>
          <w:rFonts w:cstheme="minorHAnsi"/>
        </w:rPr>
        <w:t xml:space="preserve"> </w:t>
      </w:r>
    </w:p>
    <w:p w14:paraId="7EDBF528" w14:textId="77777777" w:rsidR="007B7844" w:rsidRPr="005C023D" w:rsidRDefault="007B7844" w:rsidP="007B7844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B375C3">
        <w:rPr>
          <w:rFonts w:cstheme="minorHAnsi"/>
          <w:b/>
          <w:bCs/>
          <w:u w:val="single"/>
        </w:rPr>
        <w:t>HS</w:t>
      </w:r>
      <w:r>
        <w:rPr>
          <w:rFonts w:cstheme="minorHAnsi"/>
          <w:b/>
          <w:bCs/>
          <w:u w:val="single"/>
        </w:rPr>
        <w:t>.</w:t>
      </w:r>
      <w:r w:rsidRPr="00B375C3">
        <w:rPr>
          <w:rFonts w:cstheme="minorHAnsi"/>
          <w:b/>
          <w:bCs/>
          <w:u w:val="single"/>
        </w:rPr>
        <w:t xml:space="preserve"> Monthly Updates Dr. Smith 2022-2023</w:t>
      </w:r>
    </w:p>
    <w:p w14:paraId="7E5C5263" w14:textId="56E3F9F8" w:rsidR="006A07C0" w:rsidRDefault="003A7EB7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High School play past weekend and was very successful, Mr. Smith was honored as this was his last production.</w:t>
      </w:r>
    </w:p>
    <w:p w14:paraId="02F971F8" w14:textId="11AC1C57" w:rsidR="003A7EB7" w:rsidRDefault="003A7EB7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Student Organization</w:t>
      </w:r>
    </w:p>
    <w:p w14:paraId="189EB4F3" w14:textId="669C6FDF" w:rsidR="003A7EB7" w:rsidRDefault="00750145" w:rsidP="006A07C0">
      <w:pPr>
        <w:shd w:val="clear" w:color="auto" w:fill="FFFFFF"/>
        <w:spacing w:after="0" w:line="240" w:lineRule="auto"/>
      </w:pPr>
      <w:r>
        <w:t>Student Organization is currently planning our 2022 Battle of the Classes Events for May 20th. Events this year will include relay races, soccer shootout, tug a war and hallway decorations. Students can sign up to participate in specific events using a link to be placed in Canvas. It costs $5 to participate. In the days leading to Battle of the Classes, the school will participate in a Spirit Week. Students are encouraged to dress like the day's theme to get points towards Battle of the classes. Monday, May 16th- Twin Day Tuesday, May 17th- Dress Like a Celebrity Day Wednesday, May 18th- Anything BUT a Backpack Day Thursday, May 19th- Places Around the World Day.</w:t>
      </w:r>
    </w:p>
    <w:p w14:paraId="1A7C989A" w14:textId="2AC1244C" w:rsidR="00696F4B" w:rsidRDefault="00696F4B" w:rsidP="006A07C0">
      <w:pPr>
        <w:shd w:val="clear" w:color="auto" w:fill="FFFFFF"/>
        <w:spacing w:after="0" w:line="240" w:lineRule="auto"/>
      </w:pPr>
      <w:r>
        <w:t xml:space="preserve">Senior Recognition </w:t>
      </w:r>
    </w:p>
    <w:p w14:paraId="4E9A478F" w14:textId="4F43BE7F" w:rsidR="001930EC" w:rsidRDefault="001930EC" w:rsidP="006A07C0">
      <w:pPr>
        <w:shd w:val="clear" w:color="auto" w:fill="FFFFFF"/>
        <w:spacing w:after="0" w:line="240" w:lineRule="auto"/>
      </w:pPr>
      <w:r>
        <w:t xml:space="preserve">Girls Lacrosse 5/6 at 6:30 at Hampton field. ○ Baseball 5/9 at 4:15 pm ○ Softball 5/12 at 4:00 pm ○ Boys Lacrosse 5/18 at 6:15 pm at Hampton Field ○ Track and Field 5/24 at 3 pm ○ Please be reminded that we </w:t>
      </w:r>
      <w:r>
        <w:lastRenderedPageBreak/>
        <w:t>will also resume several award ceremonies including the following dates; ○ Tri-Athlete Award Breakfast May 17th at 7:15 AM ○ College Signing Celebration for all D1, D2 and D3 Commits May 17th at 2:30 - Parents of all commits are invited for refreshments and pictures in the HS Cafeteria ○ JV Award Assembly- May 18th at 2:30 HS Cafeteria ○ Varsity Award Banquet- June 6th at 6:30 at the Jericho Terrace</w:t>
      </w:r>
      <w:r w:rsidR="000C3C73">
        <w:t>.</w:t>
      </w:r>
    </w:p>
    <w:p w14:paraId="02BC8808" w14:textId="77777777" w:rsidR="005576F8" w:rsidRDefault="005576F8" w:rsidP="006A07C0">
      <w:pPr>
        <w:shd w:val="clear" w:color="auto" w:fill="FFFFFF"/>
        <w:spacing w:after="0" w:line="240" w:lineRule="auto"/>
      </w:pPr>
      <w:r>
        <w:t xml:space="preserve">For future planning please be reminded that the start dates for Fall HS Athletics are as follows: </w:t>
      </w:r>
    </w:p>
    <w:p w14:paraId="4F308676" w14:textId="77777777" w:rsidR="005576F8" w:rsidRDefault="005576F8" w:rsidP="006A07C0">
      <w:pPr>
        <w:shd w:val="clear" w:color="auto" w:fill="FFFFFF"/>
        <w:spacing w:after="0" w:line="240" w:lineRule="auto"/>
      </w:pPr>
      <w:r>
        <w:t xml:space="preserve">JV and Varsity Football- 8/22/22 </w:t>
      </w:r>
    </w:p>
    <w:p w14:paraId="2D3928A8" w14:textId="48CA2CFA" w:rsidR="00516B86" w:rsidRDefault="005576F8" w:rsidP="006A07C0">
      <w:pPr>
        <w:shd w:val="clear" w:color="auto" w:fill="FFFFFF"/>
        <w:spacing w:after="0" w:line="240" w:lineRule="auto"/>
      </w:pPr>
      <w:r>
        <w:t>All other HS Fall Sports- 8/29/22</w:t>
      </w:r>
    </w:p>
    <w:p w14:paraId="26795325" w14:textId="5021D443" w:rsidR="00516B86" w:rsidRDefault="00516B86" w:rsidP="006A07C0">
      <w:pPr>
        <w:shd w:val="clear" w:color="auto" w:fill="FFFFFF"/>
        <w:spacing w:after="0" w:line="240" w:lineRule="auto"/>
      </w:pPr>
    </w:p>
    <w:p w14:paraId="3CD8F6F1" w14:textId="03011084" w:rsidR="00450E50" w:rsidRDefault="00030309" w:rsidP="006A07C0">
      <w:pPr>
        <w:shd w:val="clear" w:color="auto" w:fill="FFFFFF"/>
        <w:spacing w:after="0" w:line="240" w:lineRule="auto"/>
      </w:pPr>
      <w:r w:rsidRPr="00030309">
        <w:rPr>
          <w:b/>
          <w:bCs/>
          <w:u w:val="single"/>
        </w:rPr>
        <w:t>Class of 2022</w:t>
      </w:r>
      <w:r>
        <w:t xml:space="preserve">: </w:t>
      </w:r>
      <w:r w:rsidR="00450E50">
        <w:t xml:space="preserve">June 3rd is the last day of classes for seniors and all lockers must be cleaned out on or before this day. Tuesday June 7, </w:t>
      </w:r>
      <w:proofErr w:type="gramStart"/>
      <w:r w:rsidR="00450E50">
        <w:t>2022</w:t>
      </w:r>
      <w:proofErr w:type="gramEnd"/>
      <w:r w:rsidR="00450E50">
        <w:t xml:space="preserve"> is the senior boat trip!</w:t>
      </w:r>
    </w:p>
    <w:p w14:paraId="20815CCB" w14:textId="77777777" w:rsidR="00450E50" w:rsidRDefault="00450E50" w:rsidP="006A07C0">
      <w:pPr>
        <w:shd w:val="clear" w:color="auto" w:fill="FFFFFF"/>
        <w:spacing w:after="0" w:line="240" w:lineRule="auto"/>
      </w:pPr>
    </w:p>
    <w:p w14:paraId="3FE44EF0" w14:textId="5B6A5139" w:rsidR="00C777DC" w:rsidRPr="0078577F" w:rsidRDefault="00516B86" w:rsidP="006A07C0">
      <w:pPr>
        <w:shd w:val="clear" w:color="auto" w:fill="FFFFFF"/>
        <w:spacing w:after="0" w:line="240" w:lineRule="auto"/>
        <w:rPr>
          <w:b/>
          <w:bCs/>
        </w:rPr>
      </w:pPr>
      <w:r w:rsidRPr="0078577F">
        <w:rPr>
          <w:b/>
          <w:bCs/>
        </w:rPr>
        <w:t>Upcoming Events</w:t>
      </w:r>
      <w:r w:rsidR="0078577F">
        <w:rPr>
          <w:b/>
          <w:bCs/>
        </w:rPr>
        <w:t xml:space="preserve"> </w:t>
      </w:r>
      <w:proofErr w:type="gramStart"/>
      <w:r w:rsidR="0078577F">
        <w:rPr>
          <w:b/>
          <w:bCs/>
        </w:rPr>
        <w:t>For</w:t>
      </w:r>
      <w:proofErr w:type="gramEnd"/>
      <w:r w:rsidR="0078577F">
        <w:rPr>
          <w:b/>
          <w:bCs/>
        </w:rPr>
        <w:t xml:space="preserve"> May</w:t>
      </w:r>
      <w:r w:rsidRPr="0078577F">
        <w:rPr>
          <w:b/>
          <w:bCs/>
        </w:rPr>
        <w:t xml:space="preserve">: </w:t>
      </w:r>
    </w:p>
    <w:p w14:paraId="21CFD567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2 - PTA/Meet the Board Candidate - 7:00pm @ HS </w:t>
      </w:r>
    </w:p>
    <w:p w14:paraId="08A37CB6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3 - Voter Registration 4-8pm @ Willis </w:t>
      </w:r>
    </w:p>
    <w:p w14:paraId="688CD29C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3 - Booster Club Meeting - 7:00 pm </w:t>
      </w:r>
    </w:p>
    <w:p w14:paraId="17409313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5 - BOE - 7:00 pm @ Willis </w:t>
      </w:r>
    </w:p>
    <w:p w14:paraId="590BAA30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7 - SAT Exam </w:t>
      </w:r>
    </w:p>
    <w:p w14:paraId="46E2B784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9 - Computer Science Honor Society Induction Ceremony 7:00 pm </w:t>
      </w:r>
    </w:p>
    <w:p w14:paraId="62F3C7CB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10 - Science Symposium/ Science National Honor Society Induction 6:30 pm </w:t>
      </w:r>
    </w:p>
    <w:p w14:paraId="0AC1EF4A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14 - Junior Class Car Wash 10:00am - 1:00pm </w:t>
      </w:r>
    </w:p>
    <w:p w14:paraId="6E7DA10B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17 - District Budget Vote </w:t>
      </w:r>
    </w:p>
    <w:p w14:paraId="42D39F9B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17 - BOE 7:00 pm ● JV Sports Awards - 2:30pm </w:t>
      </w:r>
    </w:p>
    <w:p w14:paraId="2651EE42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18 - Spring Concert I 7:00 pm </w:t>
      </w:r>
    </w:p>
    <w:p w14:paraId="7250E69A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20, 21 - NYSSMA Solos &amp; All State </w:t>
      </w:r>
    </w:p>
    <w:p w14:paraId="668128AC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20 - End Q4 Interim Period </w:t>
      </w:r>
    </w:p>
    <w:p w14:paraId="642A8ECB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24 - Student Service Center Awards 7:00 am </w:t>
      </w:r>
    </w:p>
    <w:p w14:paraId="6B6F5799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24 - Spring Concert II 7:00 pm </w:t>
      </w:r>
    </w:p>
    <w:p w14:paraId="3FDEDD4A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25 - Junior Class Picnic </w:t>
      </w:r>
    </w:p>
    <w:p w14:paraId="14DB4625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25 - NYSSMA Majors (Hosting) </w:t>
      </w:r>
    </w:p>
    <w:p w14:paraId="26603C91" w14:textId="77777777" w:rsidR="00C777DC" w:rsidRDefault="00516B86" w:rsidP="006A07C0">
      <w:pPr>
        <w:shd w:val="clear" w:color="auto" w:fill="FFFFFF"/>
        <w:spacing w:after="0" w:line="240" w:lineRule="auto"/>
      </w:pPr>
      <w:r>
        <w:t xml:space="preserve">● May 26 - 30 - Schools Closed - Memorial Day </w:t>
      </w:r>
    </w:p>
    <w:p w14:paraId="638E48B4" w14:textId="3B1EC45F" w:rsidR="00516B86" w:rsidRPr="005F54A0" w:rsidRDefault="00516B86" w:rsidP="006A07C0">
      <w:pPr>
        <w:shd w:val="clear" w:color="auto" w:fill="FFFFFF"/>
        <w:spacing w:after="0" w:line="240" w:lineRule="auto"/>
        <w:rPr>
          <w:rFonts w:cstheme="minorHAnsi"/>
        </w:rPr>
      </w:pPr>
      <w:r>
        <w:t>● May 31 - National Honor Society Induction Ceremony 7:00 pm</w:t>
      </w:r>
    </w:p>
    <w:p w14:paraId="4315E5BA" w14:textId="18BADB24" w:rsidR="00276A60" w:rsidRDefault="00276A60" w:rsidP="006A07C0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</w:p>
    <w:p w14:paraId="5375A8FA" w14:textId="59550BA1" w:rsidR="0078577F" w:rsidRDefault="0013207B" w:rsidP="006A07C0">
      <w:pPr>
        <w:shd w:val="clear" w:color="auto" w:fill="FFFFFF"/>
        <w:spacing w:after="0" w:line="240" w:lineRule="auto"/>
        <w:rPr>
          <w:rFonts w:cstheme="minorHAnsi"/>
        </w:rPr>
      </w:pPr>
      <w:r w:rsidRPr="0013207B">
        <w:rPr>
          <w:rFonts w:cstheme="minorHAnsi"/>
        </w:rPr>
        <w:t>All events</w:t>
      </w:r>
      <w:r>
        <w:rPr>
          <w:rFonts w:cstheme="minorHAnsi"/>
        </w:rPr>
        <w:t xml:space="preserve"> are</w:t>
      </w:r>
      <w:r w:rsidRPr="0013207B">
        <w:rPr>
          <w:rFonts w:cstheme="minorHAnsi"/>
        </w:rPr>
        <w:t xml:space="preserve"> in person</w:t>
      </w:r>
      <w:r w:rsidR="00030309">
        <w:rPr>
          <w:rFonts w:cstheme="minorHAnsi"/>
        </w:rPr>
        <w:t xml:space="preserve">.  Congratulations to the new PTA, </w:t>
      </w:r>
      <w:proofErr w:type="spellStart"/>
      <w:r w:rsidR="00030309">
        <w:rPr>
          <w:rFonts w:cstheme="minorHAnsi"/>
        </w:rPr>
        <w:t>thankyou</w:t>
      </w:r>
      <w:proofErr w:type="spellEnd"/>
      <w:r w:rsidR="00030309">
        <w:rPr>
          <w:rFonts w:cstheme="minorHAnsi"/>
        </w:rPr>
        <w:t xml:space="preserve"> for all for your service.</w:t>
      </w:r>
      <w:r w:rsidR="00932F6D">
        <w:rPr>
          <w:rFonts w:cstheme="minorHAnsi"/>
        </w:rPr>
        <w:t xml:space="preserve"> Goose chase was for Staff Appreciation week </w:t>
      </w:r>
      <w:r w:rsidR="00A06C6A">
        <w:rPr>
          <w:rFonts w:cstheme="minorHAnsi"/>
        </w:rPr>
        <w:t>is under planning</w:t>
      </w:r>
      <w:r w:rsidR="00932F6D">
        <w:rPr>
          <w:rFonts w:cstheme="minorHAnsi"/>
        </w:rPr>
        <w:t>.</w:t>
      </w:r>
    </w:p>
    <w:p w14:paraId="2E132CD6" w14:textId="77777777" w:rsidR="00932F6D" w:rsidRDefault="00932F6D" w:rsidP="006A07C0">
      <w:pPr>
        <w:shd w:val="clear" w:color="auto" w:fill="FFFFFF"/>
        <w:spacing w:after="0" w:line="240" w:lineRule="auto"/>
        <w:rPr>
          <w:rFonts w:cstheme="minorHAnsi"/>
        </w:rPr>
      </w:pPr>
    </w:p>
    <w:p w14:paraId="73412687" w14:textId="62F526B5" w:rsidR="00030309" w:rsidRDefault="00030309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Staff appreciation lunch – June 1</w:t>
      </w:r>
      <w:r w:rsidRPr="00030309">
        <w:rPr>
          <w:rFonts w:cstheme="minorHAnsi"/>
          <w:vertAlign w:val="superscript"/>
        </w:rPr>
        <w:t>st</w:t>
      </w:r>
      <w:r>
        <w:rPr>
          <w:rFonts w:cstheme="minorHAnsi"/>
        </w:rPr>
        <w:t>.</w:t>
      </w:r>
    </w:p>
    <w:p w14:paraId="71DADD18" w14:textId="03B63F16" w:rsidR="00894D61" w:rsidRPr="0013207B" w:rsidRDefault="003A75D9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Count ~220 go with Ice’s for 9</w:t>
      </w:r>
      <w:r w:rsidRPr="003A75D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graders and giving $1,600 for Senior Cruise.</w:t>
      </w:r>
    </w:p>
    <w:p w14:paraId="227B6C8A" w14:textId="77777777" w:rsidR="00030309" w:rsidRDefault="00030309" w:rsidP="006A07C0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</w:p>
    <w:p w14:paraId="36D1990D" w14:textId="3D2B26A9" w:rsidR="006A07C0" w:rsidRPr="005F54A0" w:rsidRDefault="003569CA" w:rsidP="006A07C0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Committee </w:t>
      </w:r>
      <w:r w:rsidR="006A07C0" w:rsidRPr="005F54A0">
        <w:rPr>
          <w:rFonts w:cstheme="minorHAnsi"/>
          <w:b/>
          <w:bCs/>
          <w:u w:val="single"/>
        </w:rPr>
        <w:t>Report – Kathy Escorcia</w:t>
      </w:r>
    </w:p>
    <w:p w14:paraId="21E94F95" w14:textId="49ABE821" w:rsidR="006A07C0" w:rsidRPr="005F54A0" w:rsidRDefault="006A07C0" w:rsidP="006A07C0">
      <w:pPr>
        <w:shd w:val="clear" w:color="auto" w:fill="FFFFFF"/>
        <w:spacing w:after="0" w:line="240" w:lineRule="auto"/>
        <w:rPr>
          <w:rFonts w:cstheme="minorHAnsi"/>
        </w:rPr>
      </w:pPr>
      <w:r w:rsidRPr="005F54A0">
        <w:rPr>
          <w:rFonts w:cstheme="minorHAnsi"/>
        </w:rPr>
        <w:t>Surpassed our annual goal for members with 4</w:t>
      </w:r>
      <w:r w:rsidR="003569CA">
        <w:rPr>
          <w:rFonts w:cstheme="minorHAnsi"/>
        </w:rPr>
        <w:t xml:space="preserve">30 </w:t>
      </w:r>
      <w:r w:rsidR="00894D61">
        <w:rPr>
          <w:rFonts w:cstheme="minorHAnsi"/>
        </w:rPr>
        <w:t>(+</w:t>
      </w:r>
      <w:r w:rsidR="003569CA">
        <w:rPr>
          <w:rFonts w:cstheme="minorHAnsi"/>
        </w:rPr>
        <w:t xml:space="preserve">6 </w:t>
      </w:r>
      <w:r w:rsidR="00894D61">
        <w:rPr>
          <w:rFonts w:cstheme="minorHAnsi"/>
        </w:rPr>
        <w:t>since last report)</w:t>
      </w:r>
      <w:r w:rsidRPr="005F54A0">
        <w:rPr>
          <w:rFonts w:cstheme="minorHAnsi"/>
        </w:rPr>
        <w:t xml:space="preserve"> members with a goal of 389.  </w:t>
      </w:r>
    </w:p>
    <w:p w14:paraId="0E9EC207" w14:textId="5AC4A75B" w:rsidR="006A07C0" w:rsidRPr="005F54A0" w:rsidRDefault="00081CCB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Logo contest just </w:t>
      </w:r>
      <w:r w:rsidR="00E07F70">
        <w:rPr>
          <w:rFonts w:cstheme="minorHAnsi"/>
        </w:rPr>
        <w:t>ended – still undergoing judging</w:t>
      </w:r>
      <w:r w:rsidR="006A07C0" w:rsidRPr="005F54A0">
        <w:rPr>
          <w:rFonts w:cstheme="minorHAnsi"/>
        </w:rPr>
        <w:t>.</w:t>
      </w:r>
    </w:p>
    <w:p w14:paraId="3520D0E5" w14:textId="5E93C707" w:rsidR="006E5BF9" w:rsidRPr="00ED6E35" w:rsidRDefault="00E07F70" w:rsidP="006A07C0">
      <w:pPr>
        <w:shd w:val="clear" w:color="auto" w:fill="FFFFFF"/>
        <w:spacing w:after="0" w:line="240" w:lineRule="auto"/>
        <w:rPr>
          <w:rFonts w:cstheme="minorHAnsi"/>
        </w:rPr>
      </w:pPr>
      <w:r w:rsidRPr="00ED6E35">
        <w:rPr>
          <w:rFonts w:cstheme="minorHAnsi"/>
        </w:rPr>
        <w:t>The scholarship committee is in the process of judging the applications</w:t>
      </w:r>
      <w:r w:rsidR="006E5BF9" w:rsidRPr="00ED6E35">
        <w:rPr>
          <w:rFonts w:cstheme="minorHAnsi"/>
        </w:rPr>
        <w:t xml:space="preserve"> – </w:t>
      </w:r>
      <w:r w:rsidR="001D3D6C" w:rsidRPr="00ED6E35">
        <w:rPr>
          <w:rFonts w:cstheme="minorHAnsi"/>
        </w:rPr>
        <w:t xml:space="preserve">10 </w:t>
      </w:r>
      <w:r w:rsidR="00A06C6A" w:rsidRPr="00ED6E35">
        <w:rPr>
          <w:rFonts w:cstheme="minorHAnsi"/>
        </w:rPr>
        <w:t>winners</w:t>
      </w:r>
      <w:r w:rsidR="001D3D6C" w:rsidRPr="00ED6E35">
        <w:rPr>
          <w:rFonts w:cstheme="minorHAnsi"/>
        </w:rPr>
        <w:t xml:space="preserve"> were chose</w:t>
      </w:r>
      <w:r w:rsidR="00434FEC" w:rsidRPr="00ED6E35">
        <w:rPr>
          <w:rFonts w:cstheme="minorHAnsi"/>
        </w:rPr>
        <w:t xml:space="preserve">n </w:t>
      </w:r>
      <w:r w:rsidR="00ED6E35" w:rsidRPr="00ED6E35">
        <w:rPr>
          <w:rFonts w:cstheme="minorHAnsi"/>
          <w:color w:val="222222"/>
          <w:shd w:val="clear" w:color="auto" w:fill="FFFFFF"/>
        </w:rPr>
        <w:t>The PTSA Spirit Awards will be awarded on June 8 at the breakfast by Christa Basel and Deborah Da</w:t>
      </w:r>
      <w:r w:rsidR="00ED6E35">
        <w:rPr>
          <w:rFonts w:cstheme="minorHAnsi"/>
          <w:color w:val="222222"/>
          <w:shd w:val="clear" w:color="auto" w:fill="FFFFFF"/>
        </w:rPr>
        <w:t>S</w:t>
      </w:r>
      <w:r w:rsidR="00ED6E35" w:rsidRPr="00ED6E35">
        <w:rPr>
          <w:rFonts w:cstheme="minorHAnsi"/>
          <w:color w:val="222222"/>
          <w:shd w:val="clear" w:color="auto" w:fill="FFFFFF"/>
        </w:rPr>
        <w:t>ilva. </w:t>
      </w:r>
    </w:p>
    <w:p w14:paraId="7B86312D" w14:textId="1C6126F8" w:rsidR="006A07C0" w:rsidRDefault="00932830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The teacher</w:t>
      </w:r>
      <w:r w:rsidR="006E5BF9">
        <w:rPr>
          <w:rFonts w:cstheme="minorHAnsi"/>
        </w:rPr>
        <w:t xml:space="preserve"> committee met last </w:t>
      </w:r>
      <w:r>
        <w:rPr>
          <w:rFonts w:cstheme="minorHAnsi"/>
        </w:rPr>
        <w:t>week,</w:t>
      </w:r>
      <w:r w:rsidR="006E5BF9">
        <w:rPr>
          <w:rFonts w:cstheme="minorHAnsi"/>
        </w:rPr>
        <w:t xml:space="preserve"> and planning is in progress – we are still accepting donations so please Donate.</w:t>
      </w:r>
      <w:r w:rsidR="00E07F70">
        <w:rPr>
          <w:rFonts w:cstheme="minorHAnsi"/>
        </w:rPr>
        <w:t xml:space="preserve"> </w:t>
      </w:r>
      <w:r w:rsidR="002C10E6">
        <w:rPr>
          <w:rFonts w:cstheme="minorHAnsi"/>
        </w:rPr>
        <w:t xml:space="preserve"> </w:t>
      </w:r>
    </w:p>
    <w:p w14:paraId="060DAF23" w14:textId="77777777" w:rsidR="006E5BF9" w:rsidRPr="005F54A0" w:rsidRDefault="006E5BF9" w:rsidP="006A07C0">
      <w:pPr>
        <w:shd w:val="clear" w:color="auto" w:fill="FFFFFF"/>
        <w:spacing w:after="0" w:line="240" w:lineRule="auto"/>
        <w:rPr>
          <w:rFonts w:cstheme="minorHAnsi"/>
        </w:rPr>
      </w:pPr>
    </w:p>
    <w:p w14:paraId="7953FCB3" w14:textId="2B3C1FAB" w:rsidR="006A07C0" w:rsidRPr="005E23F2" w:rsidRDefault="005E23F2" w:rsidP="006A07C0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5E23F2">
        <w:rPr>
          <w:rFonts w:cstheme="minorHAnsi"/>
          <w:b/>
          <w:bCs/>
          <w:u w:val="single"/>
        </w:rPr>
        <w:t>Septa – Miriam Shevlin</w:t>
      </w:r>
    </w:p>
    <w:p w14:paraId="3C97B834" w14:textId="78A45F7E" w:rsidR="005E23F2" w:rsidRDefault="005E23F2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No Updates</w:t>
      </w:r>
    </w:p>
    <w:p w14:paraId="54F0693F" w14:textId="45076451" w:rsidR="005E23F2" w:rsidRPr="005F54A0" w:rsidRDefault="005E23F2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Next meeting is early June.</w:t>
      </w:r>
    </w:p>
    <w:p w14:paraId="598EE6D5" w14:textId="30CE5BF7" w:rsidR="006A07C0" w:rsidRDefault="006A07C0" w:rsidP="006A07C0">
      <w:pPr>
        <w:shd w:val="clear" w:color="auto" w:fill="FFFFFF"/>
        <w:spacing w:after="0" w:line="240" w:lineRule="auto"/>
        <w:rPr>
          <w:rFonts w:cstheme="minorHAnsi"/>
        </w:rPr>
      </w:pPr>
    </w:p>
    <w:p w14:paraId="5CEAF569" w14:textId="77777777" w:rsidR="00FF5BE0" w:rsidRDefault="00FF5BE0" w:rsidP="006A07C0">
      <w:pPr>
        <w:shd w:val="clear" w:color="auto" w:fill="FFFFFF"/>
        <w:spacing w:after="0" w:line="240" w:lineRule="auto"/>
        <w:rPr>
          <w:rFonts w:cstheme="minorHAnsi"/>
        </w:rPr>
      </w:pPr>
    </w:p>
    <w:p w14:paraId="7D63BC06" w14:textId="60E7E082" w:rsidR="00AA25E9" w:rsidRPr="00AA25E9" w:rsidRDefault="00AA25E9" w:rsidP="006A07C0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AA25E9">
        <w:rPr>
          <w:rFonts w:cstheme="minorHAnsi"/>
          <w:b/>
          <w:bCs/>
          <w:u w:val="single"/>
        </w:rPr>
        <w:t>Correspondence – Zenobia Haddock</w:t>
      </w:r>
    </w:p>
    <w:p w14:paraId="3A9CBAD6" w14:textId="71E3113A" w:rsidR="00AA25E9" w:rsidRPr="005F54A0" w:rsidRDefault="00AA25E9" w:rsidP="006A07C0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No updates to share for this meeting</w:t>
      </w:r>
    </w:p>
    <w:p w14:paraId="49822635" w14:textId="2F18C390" w:rsidR="00C546F9" w:rsidRPr="000E1C42" w:rsidRDefault="00086954" w:rsidP="000E1C42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</w:p>
    <w:p w14:paraId="4F6AB572" w14:textId="77777777" w:rsidR="00A16DDA" w:rsidRDefault="005245F0" w:rsidP="00A16D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cstheme="minorHAnsi"/>
          <w:b/>
          <w:bCs/>
          <w:u w:val="single"/>
        </w:rPr>
        <w:t>BOC</w:t>
      </w:r>
      <w:r w:rsidR="00F727C3" w:rsidRPr="000E1C42">
        <w:rPr>
          <w:rFonts w:cstheme="minorHAnsi"/>
          <w:b/>
          <w:bCs/>
          <w:u w:val="single"/>
        </w:rPr>
        <w:t xml:space="preserve"> Update </w:t>
      </w:r>
      <w:r w:rsidR="00F727C3" w:rsidRPr="00A16DDA">
        <w:rPr>
          <w:rFonts w:cstheme="minorHAnsi"/>
          <w:b/>
          <w:bCs/>
          <w:u w:val="single"/>
        </w:rPr>
        <w:t xml:space="preserve">– </w:t>
      </w:r>
      <w:r w:rsidR="00A16DDA" w:rsidRPr="00A16DDA">
        <w:rPr>
          <w:rFonts w:eastAsia="Times New Roman" w:cstheme="minorHAnsi"/>
          <w:b/>
          <w:bCs/>
          <w:color w:val="222222"/>
          <w:u w:val="single"/>
        </w:rPr>
        <w:t>Stephanie Widman</w:t>
      </w:r>
    </w:p>
    <w:p w14:paraId="64133351" w14:textId="017B8798" w:rsidR="00AA25E9" w:rsidRPr="002D4A96" w:rsidRDefault="0084543C" w:rsidP="000E1C42">
      <w:pPr>
        <w:shd w:val="clear" w:color="auto" w:fill="FFFFFF"/>
        <w:spacing w:after="0" w:line="240" w:lineRule="auto"/>
        <w:rPr>
          <w:rFonts w:cstheme="minorHAnsi"/>
        </w:rPr>
      </w:pPr>
      <w:r w:rsidRPr="002D4A96">
        <w:rPr>
          <w:rFonts w:cstheme="minorHAnsi"/>
        </w:rPr>
        <w:t xml:space="preserve">Thursday </w:t>
      </w:r>
      <w:r w:rsidR="002D4A96" w:rsidRPr="002D4A96">
        <w:rPr>
          <w:rFonts w:cstheme="minorHAnsi"/>
        </w:rPr>
        <w:t>meeting on 05/05</w:t>
      </w:r>
    </w:p>
    <w:p w14:paraId="7D849ACB" w14:textId="77777777" w:rsidR="00110008" w:rsidRDefault="00110008">
      <w:pPr>
        <w:rPr>
          <w:rFonts w:cstheme="minorHAnsi"/>
          <w:b/>
          <w:bCs/>
          <w:u w:val="single"/>
        </w:rPr>
      </w:pPr>
    </w:p>
    <w:p w14:paraId="14026354" w14:textId="77777777" w:rsidR="00110008" w:rsidRDefault="000E1C42" w:rsidP="00110008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0E1C42">
        <w:rPr>
          <w:rFonts w:cstheme="minorHAnsi"/>
          <w:b/>
          <w:bCs/>
          <w:u w:val="single"/>
        </w:rPr>
        <w:t>Booster Club</w:t>
      </w:r>
      <w:r w:rsidR="00110008">
        <w:rPr>
          <w:rFonts w:cstheme="minorHAnsi"/>
          <w:b/>
          <w:bCs/>
          <w:u w:val="single"/>
        </w:rPr>
        <w:t xml:space="preserve"> Update</w:t>
      </w:r>
      <w:r w:rsidRPr="000E1C42">
        <w:rPr>
          <w:rFonts w:cstheme="minorHAnsi"/>
          <w:b/>
          <w:bCs/>
          <w:u w:val="single"/>
        </w:rPr>
        <w:t xml:space="preserve"> – Cathy </w:t>
      </w:r>
      <w:proofErr w:type="spellStart"/>
      <w:r w:rsidRPr="000E1C42">
        <w:rPr>
          <w:rFonts w:cstheme="minorHAnsi"/>
          <w:b/>
          <w:bCs/>
          <w:u w:val="single"/>
        </w:rPr>
        <w:t>Carr</w:t>
      </w:r>
      <w:proofErr w:type="spellEnd"/>
    </w:p>
    <w:p w14:paraId="3F410334" w14:textId="0932AE58" w:rsidR="00E834CE" w:rsidRPr="00110008" w:rsidRDefault="00E834CE" w:rsidP="00110008">
      <w:pPr>
        <w:shd w:val="clear" w:color="auto" w:fill="FFFFFF"/>
        <w:spacing w:after="0" w:line="240" w:lineRule="auto"/>
        <w:rPr>
          <w:rFonts w:cstheme="minorHAnsi"/>
        </w:rPr>
      </w:pPr>
      <w:r w:rsidRPr="00110008">
        <w:rPr>
          <w:rFonts w:cstheme="minorHAnsi"/>
        </w:rPr>
        <w:t xml:space="preserve">Varsity </w:t>
      </w:r>
      <w:r w:rsidR="006C571E" w:rsidRPr="00110008">
        <w:rPr>
          <w:rFonts w:cstheme="minorHAnsi"/>
        </w:rPr>
        <w:t>Journal</w:t>
      </w:r>
      <w:r w:rsidRPr="00110008">
        <w:rPr>
          <w:rFonts w:cstheme="minorHAnsi"/>
        </w:rPr>
        <w:t xml:space="preserve"> </w:t>
      </w:r>
      <w:r w:rsidR="006C571E" w:rsidRPr="00110008">
        <w:rPr>
          <w:rFonts w:cstheme="minorHAnsi"/>
        </w:rPr>
        <w:t xml:space="preserve">due by </w:t>
      </w:r>
      <w:r w:rsidR="000345AA">
        <w:rPr>
          <w:rFonts w:cstheme="minorHAnsi"/>
        </w:rPr>
        <w:t>May 4th</w:t>
      </w:r>
    </w:p>
    <w:p w14:paraId="4D681F80" w14:textId="77777777" w:rsidR="00110008" w:rsidRPr="00110008" w:rsidRDefault="00110008" w:rsidP="00110008">
      <w:pPr>
        <w:shd w:val="clear" w:color="auto" w:fill="FFFFFF"/>
        <w:spacing w:after="0" w:line="240" w:lineRule="auto"/>
        <w:rPr>
          <w:rFonts w:cstheme="minorHAnsi"/>
        </w:rPr>
      </w:pPr>
    </w:p>
    <w:p w14:paraId="7FBB58EC" w14:textId="679A8777" w:rsidR="00A72443" w:rsidRDefault="00AE0947" w:rsidP="00792E04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AE0947">
        <w:rPr>
          <w:rFonts w:cstheme="minorHAnsi"/>
          <w:b/>
          <w:bCs/>
          <w:u w:val="single"/>
        </w:rPr>
        <w:t>DC Report – Nancy</w:t>
      </w:r>
      <w:r w:rsidR="009E5E2B">
        <w:rPr>
          <w:rFonts w:cstheme="minorHAnsi"/>
          <w:b/>
          <w:bCs/>
          <w:u w:val="single"/>
        </w:rPr>
        <w:t xml:space="preserve"> </w:t>
      </w:r>
      <w:proofErr w:type="spellStart"/>
      <w:r w:rsidR="00E01A8F">
        <w:rPr>
          <w:rFonts w:cstheme="minorHAnsi"/>
          <w:b/>
          <w:bCs/>
          <w:u w:val="single"/>
        </w:rPr>
        <w:t>Farrelly</w:t>
      </w:r>
      <w:proofErr w:type="spellEnd"/>
      <w:r w:rsidR="000345AA">
        <w:rPr>
          <w:rFonts w:cstheme="minorHAnsi"/>
          <w:b/>
          <w:bCs/>
          <w:u w:val="single"/>
        </w:rPr>
        <w:t xml:space="preserve">/Amy </w:t>
      </w:r>
      <w:proofErr w:type="spellStart"/>
      <w:r w:rsidR="000345AA">
        <w:rPr>
          <w:rFonts w:cstheme="minorHAnsi"/>
          <w:b/>
          <w:bCs/>
          <w:u w:val="single"/>
        </w:rPr>
        <w:t>Polmar</w:t>
      </w:r>
      <w:proofErr w:type="spellEnd"/>
    </w:p>
    <w:p w14:paraId="773A97D2" w14:textId="5C288536" w:rsidR="001A7993" w:rsidRPr="001A7993" w:rsidRDefault="000345AA" w:rsidP="00792E04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No new update</w:t>
      </w:r>
    </w:p>
    <w:p w14:paraId="5CA92A19" w14:textId="77777777" w:rsidR="00AE0947" w:rsidRDefault="00AE0947" w:rsidP="00792E04">
      <w:pPr>
        <w:shd w:val="clear" w:color="auto" w:fill="FFFFFF"/>
        <w:spacing w:after="0" w:line="240" w:lineRule="auto"/>
        <w:rPr>
          <w:rFonts w:cstheme="minorHAnsi"/>
        </w:rPr>
      </w:pPr>
    </w:p>
    <w:p w14:paraId="3F87C75C" w14:textId="35DD1265" w:rsidR="00725010" w:rsidRDefault="00725010" w:rsidP="00792E04">
      <w:pPr>
        <w:shd w:val="clear" w:color="auto" w:fill="FFFFFF"/>
        <w:spacing w:after="0" w:line="240" w:lineRule="auto"/>
        <w:rPr>
          <w:rFonts w:cstheme="minorHAnsi"/>
        </w:rPr>
      </w:pPr>
    </w:p>
    <w:p w14:paraId="7D1780B8" w14:textId="587A74AB" w:rsidR="00725010" w:rsidRPr="009957B1" w:rsidRDefault="00B26B5E" w:rsidP="00792E04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AE650E">
        <w:rPr>
          <w:rFonts w:cstheme="minorHAnsi"/>
          <w:b/>
          <w:bCs/>
          <w:u w:val="single"/>
        </w:rPr>
        <w:t>Old business</w:t>
      </w:r>
    </w:p>
    <w:p w14:paraId="52A47836" w14:textId="77777777" w:rsidR="00946328" w:rsidRDefault="00946328" w:rsidP="0094632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Volunteers for the new committee called the Health &amp; Wellness Committee chaired by Diana DeJesus. Every month pick a topic, looking for volunteers.</w:t>
      </w:r>
    </w:p>
    <w:p w14:paraId="3782D3BA" w14:textId="31014B5B" w:rsidR="00B26B5E" w:rsidRDefault="00B26B5E" w:rsidP="00792E04">
      <w:pPr>
        <w:shd w:val="clear" w:color="auto" w:fill="FFFFFF"/>
        <w:spacing w:after="0" w:line="240" w:lineRule="auto"/>
        <w:rPr>
          <w:rFonts w:cstheme="minorHAnsi"/>
        </w:rPr>
      </w:pPr>
    </w:p>
    <w:p w14:paraId="19B4B229" w14:textId="707310A6" w:rsidR="00B26B5E" w:rsidRPr="009957B1" w:rsidRDefault="00B26B5E" w:rsidP="00792E04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9957B1">
        <w:rPr>
          <w:rFonts w:cstheme="minorHAnsi"/>
          <w:b/>
          <w:bCs/>
          <w:u w:val="single"/>
        </w:rPr>
        <w:t>New business</w:t>
      </w:r>
    </w:p>
    <w:p w14:paraId="1591ADC4" w14:textId="3CBE5DA9" w:rsidR="005C023D" w:rsidRPr="007E722F" w:rsidRDefault="00946328" w:rsidP="007E722F">
      <w:pPr>
        <w:shd w:val="clear" w:color="auto" w:fill="FFFFFF"/>
        <w:spacing w:after="0" w:line="240" w:lineRule="auto"/>
        <w:rPr>
          <w:rFonts w:cstheme="minorHAnsi"/>
        </w:rPr>
      </w:pPr>
      <w:r w:rsidRPr="007E722F">
        <w:rPr>
          <w:rFonts w:cstheme="minorHAnsi"/>
        </w:rPr>
        <w:t xml:space="preserve">Class events – </w:t>
      </w:r>
    </w:p>
    <w:p w14:paraId="78CAE352" w14:textId="6D60A3AA" w:rsidR="00946328" w:rsidRPr="007E722F" w:rsidRDefault="00946328" w:rsidP="007E722F">
      <w:pPr>
        <w:shd w:val="clear" w:color="auto" w:fill="FFFFFF"/>
        <w:spacing w:after="0" w:line="240" w:lineRule="auto"/>
        <w:rPr>
          <w:rFonts w:cstheme="minorHAnsi"/>
        </w:rPr>
      </w:pPr>
      <w:r w:rsidRPr="007E722F">
        <w:rPr>
          <w:rFonts w:cstheme="minorHAnsi"/>
        </w:rPr>
        <w:t>Car wash on 06/10th – PTA providing pizza.</w:t>
      </w:r>
    </w:p>
    <w:p w14:paraId="2F739311" w14:textId="48B7ADA2" w:rsidR="00946328" w:rsidRPr="007E722F" w:rsidRDefault="00803F10" w:rsidP="007E722F">
      <w:pPr>
        <w:shd w:val="clear" w:color="auto" w:fill="FFFFFF"/>
        <w:spacing w:after="0" w:line="240" w:lineRule="auto"/>
        <w:rPr>
          <w:rFonts w:cstheme="minorHAnsi"/>
        </w:rPr>
      </w:pPr>
      <w:r w:rsidRPr="007E722F">
        <w:rPr>
          <w:rFonts w:cstheme="minorHAnsi"/>
        </w:rPr>
        <w:t xml:space="preserve">Picnic for 11th grade </w:t>
      </w:r>
      <w:r w:rsidR="00C533BD" w:rsidRPr="007E722F">
        <w:rPr>
          <w:rFonts w:cstheme="minorHAnsi"/>
        </w:rPr>
        <w:t xml:space="preserve">at no cost </w:t>
      </w:r>
      <w:r w:rsidR="006A5355" w:rsidRPr="007E722F">
        <w:rPr>
          <w:rFonts w:cstheme="minorHAnsi"/>
        </w:rPr>
        <w:t>sponsored by PTA</w:t>
      </w:r>
    </w:p>
    <w:p w14:paraId="498CF81E" w14:textId="134E193A" w:rsidR="006A5355" w:rsidRPr="007E722F" w:rsidRDefault="006A5355" w:rsidP="007E722F">
      <w:pPr>
        <w:shd w:val="clear" w:color="auto" w:fill="FFFFFF"/>
        <w:spacing w:after="0" w:line="240" w:lineRule="auto"/>
        <w:rPr>
          <w:rFonts w:cstheme="minorHAnsi"/>
        </w:rPr>
      </w:pPr>
      <w:r w:rsidRPr="007E722F">
        <w:rPr>
          <w:rFonts w:cstheme="minorHAnsi"/>
        </w:rPr>
        <w:t xml:space="preserve">On June 22nd – PTA is hosting a thankyou event </w:t>
      </w:r>
      <w:r w:rsidR="00C238F6">
        <w:rPr>
          <w:rFonts w:cstheme="minorHAnsi"/>
        </w:rPr>
        <w:t>for all their volunteers at Cornerstone.</w:t>
      </w:r>
    </w:p>
    <w:p w14:paraId="0BE56FEB" w14:textId="271B455A" w:rsidR="005C023D" w:rsidRPr="002D4A96" w:rsidRDefault="005C023D" w:rsidP="007E722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7E722F">
        <w:rPr>
          <w:rFonts w:cstheme="minorHAnsi"/>
        </w:rPr>
        <w:br/>
      </w:r>
    </w:p>
    <w:p w14:paraId="3B3931A7" w14:textId="77777777" w:rsidR="006240CC" w:rsidRPr="006240CC" w:rsidRDefault="006240CC" w:rsidP="00792E04">
      <w:pPr>
        <w:shd w:val="clear" w:color="auto" w:fill="FFFFFF"/>
        <w:spacing w:after="0" w:line="240" w:lineRule="auto"/>
        <w:rPr>
          <w:rFonts w:cstheme="minorHAnsi"/>
        </w:rPr>
      </w:pPr>
    </w:p>
    <w:p w14:paraId="67A5E665" w14:textId="12FA5706" w:rsidR="00B26B5E" w:rsidRDefault="00C66686" w:rsidP="00792E04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Meeting Ended – </w:t>
      </w:r>
      <w:r w:rsidR="00B636B7">
        <w:rPr>
          <w:rFonts w:cstheme="minorHAnsi"/>
        </w:rPr>
        <w:t>8:43</w:t>
      </w:r>
      <w:r>
        <w:rPr>
          <w:rFonts w:cstheme="minorHAnsi"/>
        </w:rPr>
        <w:t xml:space="preserve"> pm</w:t>
      </w:r>
    </w:p>
    <w:p w14:paraId="4D317AA9" w14:textId="7E3B7531" w:rsidR="004643CD" w:rsidRDefault="004643CD" w:rsidP="00792E04">
      <w:pPr>
        <w:shd w:val="clear" w:color="auto" w:fill="FFFFFF"/>
        <w:spacing w:after="0" w:line="240" w:lineRule="auto"/>
        <w:rPr>
          <w:rFonts w:cstheme="minorHAnsi"/>
        </w:rPr>
      </w:pPr>
    </w:p>
    <w:p w14:paraId="2808639A" w14:textId="77777777" w:rsidR="00725010" w:rsidRPr="00107F7B" w:rsidRDefault="00725010" w:rsidP="00792E04">
      <w:pPr>
        <w:shd w:val="clear" w:color="auto" w:fill="FFFFFF"/>
        <w:spacing w:after="0" w:line="240" w:lineRule="auto"/>
        <w:rPr>
          <w:rFonts w:cstheme="minorHAnsi"/>
          <w:sz w:val="40"/>
          <w:szCs w:val="40"/>
        </w:rPr>
      </w:pPr>
    </w:p>
    <w:p w14:paraId="4EC1A844" w14:textId="77777777" w:rsidR="006C571E" w:rsidRPr="00107F7B" w:rsidRDefault="006C571E">
      <w:pPr>
        <w:rPr>
          <w:rFonts w:cstheme="minorHAnsi"/>
          <w:sz w:val="40"/>
          <w:szCs w:val="40"/>
        </w:rPr>
      </w:pPr>
    </w:p>
    <w:p w14:paraId="275C742C" w14:textId="77777777" w:rsidR="00245AF1" w:rsidRPr="005F54A0" w:rsidRDefault="00245AF1">
      <w:pPr>
        <w:rPr>
          <w:rFonts w:cstheme="minorHAnsi"/>
        </w:rPr>
      </w:pPr>
    </w:p>
    <w:sectPr w:rsidR="00245AF1" w:rsidRPr="005F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647"/>
    <w:multiLevelType w:val="multilevel"/>
    <w:tmpl w:val="6E3E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5EDF"/>
    <w:multiLevelType w:val="multilevel"/>
    <w:tmpl w:val="C9F8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4E2A"/>
    <w:multiLevelType w:val="multilevel"/>
    <w:tmpl w:val="E2C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2078D"/>
    <w:multiLevelType w:val="multilevel"/>
    <w:tmpl w:val="BB7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20896"/>
    <w:multiLevelType w:val="multilevel"/>
    <w:tmpl w:val="1BD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86787"/>
    <w:multiLevelType w:val="multilevel"/>
    <w:tmpl w:val="CD5E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16577"/>
    <w:multiLevelType w:val="hybridMultilevel"/>
    <w:tmpl w:val="80B8A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D43D3"/>
    <w:multiLevelType w:val="multilevel"/>
    <w:tmpl w:val="52FA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D42B2"/>
    <w:multiLevelType w:val="multilevel"/>
    <w:tmpl w:val="BF6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080B"/>
    <w:multiLevelType w:val="multilevel"/>
    <w:tmpl w:val="678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74C00"/>
    <w:multiLevelType w:val="multilevel"/>
    <w:tmpl w:val="D27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80B46"/>
    <w:multiLevelType w:val="multilevel"/>
    <w:tmpl w:val="470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81AFA"/>
    <w:multiLevelType w:val="multilevel"/>
    <w:tmpl w:val="183A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355B7"/>
    <w:multiLevelType w:val="hybridMultilevel"/>
    <w:tmpl w:val="4E12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14A3A"/>
    <w:multiLevelType w:val="multilevel"/>
    <w:tmpl w:val="980E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C3932"/>
    <w:multiLevelType w:val="multilevel"/>
    <w:tmpl w:val="E3B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C327B"/>
    <w:multiLevelType w:val="multilevel"/>
    <w:tmpl w:val="B29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96E4D"/>
    <w:multiLevelType w:val="multilevel"/>
    <w:tmpl w:val="79C4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764BD"/>
    <w:multiLevelType w:val="multilevel"/>
    <w:tmpl w:val="C1F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44CB5"/>
    <w:multiLevelType w:val="multilevel"/>
    <w:tmpl w:val="02D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83C4B"/>
    <w:multiLevelType w:val="multilevel"/>
    <w:tmpl w:val="877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74E93"/>
    <w:multiLevelType w:val="multilevel"/>
    <w:tmpl w:val="405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D7433"/>
    <w:multiLevelType w:val="multilevel"/>
    <w:tmpl w:val="4266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566906"/>
    <w:multiLevelType w:val="hybridMultilevel"/>
    <w:tmpl w:val="79B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0D7C"/>
    <w:multiLevelType w:val="multilevel"/>
    <w:tmpl w:val="0D5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919FA"/>
    <w:multiLevelType w:val="multilevel"/>
    <w:tmpl w:val="9C4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7"/>
  </w:num>
  <w:num w:numId="5">
    <w:abstractNumId w:val="8"/>
  </w:num>
  <w:num w:numId="6">
    <w:abstractNumId w:val="18"/>
  </w:num>
  <w:num w:numId="7">
    <w:abstractNumId w:val="5"/>
  </w:num>
  <w:num w:numId="8">
    <w:abstractNumId w:val="11"/>
  </w:num>
  <w:num w:numId="9">
    <w:abstractNumId w:val="10"/>
  </w:num>
  <w:num w:numId="10">
    <w:abstractNumId w:val="20"/>
  </w:num>
  <w:num w:numId="11">
    <w:abstractNumId w:val="1"/>
  </w:num>
  <w:num w:numId="12">
    <w:abstractNumId w:val="3"/>
  </w:num>
  <w:num w:numId="13">
    <w:abstractNumId w:val="19"/>
  </w:num>
  <w:num w:numId="14">
    <w:abstractNumId w:val="22"/>
  </w:num>
  <w:num w:numId="15">
    <w:abstractNumId w:val="2"/>
  </w:num>
  <w:num w:numId="16">
    <w:abstractNumId w:val="16"/>
  </w:num>
  <w:num w:numId="17">
    <w:abstractNumId w:val="24"/>
  </w:num>
  <w:num w:numId="18">
    <w:abstractNumId w:val="15"/>
  </w:num>
  <w:num w:numId="19">
    <w:abstractNumId w:val="4"/>
  </w:num>
  <w:num w:numId="20">
    <w:abstractNumId w:val="12"/>
  </w:num>
  <w:num w:numId="21">
    <w:abstractNumId w:val="25"/>
  </w:num>
  <w:num w:numId="2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N7YwMDMwNDG2NDVX0lEKTi0uzszPAykwrQUAOnLqgiwAAAA="/>
  </w:docVars>
  <w:rsids>
    <w:rsidRoot w:val="00523A8B"/>
    <w:rsid w:val="000011C0"/>
    <w:rsid w:val="00030309"/>
    <w:rsid w:val="000345AA"/>
    <w:rsid w:val="00044A74"/>
    <w:rsid w:val="0005540D"/>
    <w:rsid w:val="00081CCB"/>
    <w:rsid w:val="00082D78"/>
    <w:rsid w:val="00083E3F"/>
    <w:rsid w:val="00086954"/>
    <w:rsid w:val="00092763"/>
    <w:rsid w:val="000A1B15"/>
    <w:rsid w:val="000A6C60"/>
    <w:rsid w:val="000B11D9"/>
    <w:rsid w:val="000C3C73"/>
    <w:rsid w:val="000E1C42"/>
    <w:rsid w:val="000F0F4C"/>
    <w:rsid w:val="000F6FE9"/>
    <w:rsid w:val="000F7226"/>
    <w:rsid w:val="00107F7B"/>
    <w:rsid w:val="00110008"/>
    <w:rsid w:val="0013207B"/>
    <w:rsid w:val="00163557"/>
    <w:rsid w:val="001879F1"/>
    <w:rsid w:val="001930EC"/>
    <w:rsid w:val="001A4AD2"/>
    <w:rsid w:val="001A7993"/>
    <w:rsid w:val="001B2CC4"/>
    <w:rsid w:val="001D3D6C"/>
    <w:rsid w:val="001E2FC5"/>
    <w:rsid w:val="00202E31"/>
    <w:rsid w:val="002054DD"/>
    <w:rsid w:val="002217E3"/>
    <w:rsid w:val="00245AF1"/>
    <w:rsid w:val="00256150"/>
    <w:rsid w:val="00276A60"/>
    <w:rsid w:val="00292527"/>
    <w:rsid w:val="00292E6F"/>
    <w:rsid w:val="002935E5"/>
    <w:rsid w:val="00296DC7"/>
    <w:rsid w:val="002A435E"/>
    <w:rsid w:val="002A609E"/>
    <w:rsid w:val="002C10E6"/>
    <w:rsid w:val="002D3A69"/>
    <w:rsid w:val="002D4A96"/>
    <w:rsid w:val="002F0514"/>
    <w:rsid w:val="0030038A"/>
    <w:rsid w:val="00300AAD"/>
    <w:rsid w:val="00302167"/>
    <w:rsid w:val="00314CC5"/>
    <w:rsid w:val="0032362F"/>
    <w:rsid w:val="00327D7A"/>
    <w:rsid w:val="003569CA"/>
    <w:rsid w:val="0036461F"/>
    <w:rsid w:val="00365459"/>
    <w:rsid w:val="0036628B"/>
    <w:rsid w:val="003A75D9"/>
    <w:rsid w:val="003A7EB7"/>
    <w:rsid w:val="003F5CB2"/>
    <w:rsid w:val="00413CDB"/>
    <w:rsid w:val="0042596E"/>
    <w:rsid w:val="00434FEC"/>
    <w:rsid w:val="00450E50"/>
    <w:rsid w:val="004643CD"/>
    <w:rsid w:val="004669C7"/>
    <w:rsid w:val="00472064"/>
    <w:rsid w:val="004B1AD4"/>
    <w:rsid w:val="004D3F5D"/>
    <w:rsid w:val="004D4268"/>
    <w:rsid w:val="004F6D24"/>
    <w:rsid w:val="004F7415"/>
    <w:rsid w:val="005146AF"/>
    <w:rsid w:val="00515A0D"/>
    <w:rsid w:val="00516B86"/>
    <w:rsid w:val="00523A8B"/>
    <w:rsid w:val="005245F0"/>
    <w:rsid w:val="00555398"/>
    <w:rsid w:val="005576F8"/>
    <w:rsid w:val="00564316"/>
    <w:rsid w:val="00582CCB"/>
    <w:rsid w:val="00597A29"/>
    <w:rsid w:val="005C023D"/>
    <w:rsid w:val="005D1C1B"/>
    <w:rsid w:val="005E00A8"/>
    <w:rsid w:val="005E23F2"/>
    <w:rsid w:val="005E40C6"/>
    <w:rsid w:val="005F54A0"/>
    <w:rsid w:val="005F56A7"/>
    <w:rsid w:val="005F7ECB"/>
    <w:rsid w:val="006240CC"/>
    <w:rsid w:val="006832F1"/>
    <w:rsid w:val="00683823"/>
    <w:rsid w:val="00696F4B"/>
    <w:rsid w:val="006A07C0"/>
    <w:rsid w:val="006A5355"/>
    <w:rsid w:val="006C571E"/>
    <w:rsid w:val="006E5BF9"/>
    <w:rsid w:val="00700A9B"/>
    <w:rsid w:val="00707F2D"/>
    <w:rsid w:val="00716C3A"/>
    <w:rsid w:val="00725010"/>
    <w:rsid w:val="00737A9C"/>
    <w:rsid w:val="007435F6"/>
    <w:rsid w:val="00750145"/>
    <w:rsid w:val="0078577F"/>
    <w:rsid w:val="00792E04"/>
    <w:rsid w:val="007A15A6"/>
    <w:rsid w:val="007B7844"/>
    <w:rsid w:val="007C1E6E"/>
    <w:rsid w:val="007D3D17"/>
    <w:rsid w:val="007D4B34"/>
    <w:rsid w:val="007D7A9E"/>
    <w:rsid w:val="007E2915"/>
    <w:rsid w:val="007E722F"/>
    <w:rsid w:val="00803F10"/>
    <w:rsid w:val="00826F07"/>
    <w:rsid w:val="0084543C"/>
    <w:rsid w:val="00894D61"/>
    <w:rsid w:val="008A5083"/>
    <w:rsid w:val="008D2A19"/>
    <w:rsid w:val="00932830"/>
    <w:rsid w:val="00932F6D"/>
    <w:rsid w:val="00946328"/>
    <w:rsid w:val="00947C02"/>
    <w:rsid w:val="00974CF1"/>
    <w:rsid w:val="00984308"/>
    <w:rsid w:val="009957B1"/>
    <w:rsid w:val="00997A22"/>
    <w:rsid w:val="009E5E2B"/>
    <w:rsid w:val="00A06C6A"/>
    <w:rsid w:val="00A16DDA"/>
    <w:rsid w:val="00A72443"/>
    <w:rsid w:val="00AA25E9"/>
    <w:rsid w:val="00AE0947"/>
    <w:rsid w:val="00AE3315"/>
    <w:rsid w:val="00AE650E"/>
    <w:rsid w:val="00B15B31"/>
    <w:rsid w:val="00B26B5E"/>
    <w:rsid w:val="00B375C3"/>
    <w:rsid w:val="00B52869"/>
    <w:rsid w:val="00B636B7"/>
    <w:rsid w:val="00B66A0B"/>
    <w:rsid w:val="00B82A2A"/>
    <w:rsid w:val="00B94F61"/>
    <w:rsid w:val="00BE25FA"/>
    <w:rsid w:val="00C14C3C"/>
    <w:rsid w:val="00C238F6"/>
    <w:rsid w:val="00C533BD"/>
    <w:rsid w:val="00C614D9"/>
    <w:rsid w:val="00C64BB9"/>
    <w:rsid w:val="00C66686"/>
    <w:rsid w:val="00C777DC"/>
    <w:rsid w:val="00C8587A"/>
    <w:rsid w:val="00C85B8A"/>
    <w:rsid w:val="00C94259"/>
    <w:rsid w:val="00D1700D"/>
    <w:rsid w:val="00D17880"/>
    <w:rsid w:val="00D36122"/>
    <w:rsid w:val="00D56023"/>
    <w:rsid w:val="00DA5EE1"/>
    <w:rsid w:val="00DB3339"/>
    <w:rsid w:val="00DC0B68"/>
    <w:rsid w:val="00DC239C"/>
    <w:rsid w:val="00E01A8F"/>
    <w:rsid w:val="00E07F70"/>
    <w:rsid w:val="00E108B0"/>
    <w:rsid w:val="00E26DC3"/>
    <w:rsid w:val="00E545D6"/>
    <w:rsid w:val="00E717FF"/>
    <w:rsid w:val="00E834CE"/>
    <w:rsid w:val="00E95E10"/>
    <w:rsid w:val="00E96D6D"/>
    <w:rsid w:val="00EB2E31"/>
    <w:rsid w:val="00ED6E35"/>
    <w:rsid w:val="00EF3FD3"/>
    <w:rsid w:val="00F06889"/>
    <w:rsid w:val="00F07B15"/>
    <w:rsid w:val="00F507C0"/>
    <w:rsid w:val="00F727C3"/>
    <w:rsid w:val="00FB04BF"/>
    <w:rsid w:val="00FB361A"/>
    <w:rsid w:val="00FF5BE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FF64"/>
  <w15:chartTrackingRefBased/>
  <w15:docId w15:val="{28092847-20A1-49EA-B0B0-CF5C1B3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023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C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815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93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5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5944</Characters>
  <Application>Microsoft Office Word</Application>
  <DocSecurity>4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Priya (CAI - North Hills)</dc:creator>
  <cp:keywords/>
  <dc:description/>
  <cp:lastModifiedBy>Walji, Zenobia</cp:lastModifiedBy>
  <cp:revision>2</cp:revision>
  <dcterms:created xsi:type="dcterms:W3CDTF">2022-06-06T19:39:00Z</dcterms:created>
  <dcterms:modified xsi:type="dcterms:W3CDTF">2022-06-06T19:39:00Z</dcterms:modified>
</cp:coreProperties>
</file>