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3B9E" w14:textId="2251E99A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0" allowOverlap="1" wp14:anchorId="25C21A70" wp14:editId="227D0DDC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>Mineola High School PTS</w:t>
      </w:r>
      <w:r w:rsidR="00BE1561">
        <w:rPr>
          <w:b/>
          <w:i/>
          <w:sz w:val="52"/>
          <w:szCs w:val="52"/>
        </w:rPr>
        <w:t>A</w:t>
      </w:r>
      <w:r w:rsidR="0068066D" w:rsidRPr="004712D5">
        <w:rPr>
          <w:b/>
          <w:i/>
          <w:sz w:val="52"/>
          <w:szCs w:val="52"/>
        </w:rPr>
        <w:t xml:space="preserve"> </w:t>
      </w:r>
      <w:r w:rsidR="00981D2C">
        <w:rPr>
          <w:b/>
          <w:sz w:val="48"/>
          <w:szCs w:val="48"/>
        </w:rPr>
        <w:t>Feb.</w:t>
      </w:r>
      <w:r w:rsidR="00BD2E51">
        <w:rPr>
          <w:b/>
          <w:sz w:val="48"/>
          <w:szCs w:val="48"/>
        </w:rPr>
        <w:t xml:space="preserve"> </w:t>
      </w:r>
      <w:r w:rsidR="00BE1561">
        <w:rPr>
          <w:b/>
          <w:sz w:val="48"/>
          <w:szCs w:val="48"/>
        </w:rPr>
        <w:t xml:space="preserve">2, </w:t>
      </w:r>
      <w:r w:rsidR="0068066D" w:rsidRPr="0089330A">
        <w:rPr>
          <w:b/>
          <w:sz w:val="48"/>
          <w:szCs w:val="48"/>
        </w:rPr>
        <w:t>2</w:t>
      </w:r>
      <w:r w:rsidR="000C7140">
        <w:rPr>
          <w:b/>
          <w:sz w:val="48"/>
          <w:szCs w:val="48"/>
        </w:rPr>
        <w:t>02</w:t>
      </w:r>
      <w:r w:rsidR="00CA69DB">
        <w:rPr>
          <w:b/>
          <w:sz w:val="48"/>
          <w:szCs w:val="48"/>
        </w:rPr>
        <w:t>2</w:t>
      </w:r>
    </w:p>
    <w:p w14:paraId="77A2FB2E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428B0B4C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</w:t>
      </w:r>
      <w:r w:rsidR="00E62E4C">
        <w:rPr>
          <w:b/>
          <w:bCs/>
          <w:sz w:val="28"/>
          <w:szCs w:val="28"/>
        </w:rPr>
        <w:t>1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</w:t>
      </w:r>
      <w:r w:rsidR="00E62E4C">
        <w:rPr>
          <w:b/>
          <w:bCs/>
          <w:sz w:val="28"/>
          <w:szCs w:val="28"/>
        </w:rPr>
        <w:t>2</w:t>
      </w:r>
    </w:p>
    <w:p w14:paraId="6B3D388D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 w:rsidR="008D6805">
        <w:rPr>
          <w:b/>
          <w:bCs/>
          <w:i/>
          <w:color w:val="2A2A2A"/>
          <w:sz w:val="22"/>
          <w:szCs w:val="22"/>
        </w:rPr>
        <w:t>athy Carr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9F1AD2">
        <w:rPr>
          <w:b/>
          <w:bCs/>
          <w:i/>
          <w:color w:val="2A2A2A"/>
          <w:sz w:val="22"/>
          <w:szCs w:val="22"/>
        </w:rPr>
        <w:t>Priya Shah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26AF602D" w14:textId="77777777"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14:paraId="75139222" w14:textId="394FE4A9" w:rsidR="0089330A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146CF0">
        <w:rPr>
          <w:bCs/>
          <w:iCs/>
          <w:color w:val="2A2A2A"/>
          <w:sz w:val="24"/>
          <w:szCs w:val="24"/>
        </w:rPr>
        <w:t xml:space="preserve">:      </w:t>
      </w:r>
      <w:r w:rsidR="00462C5C">
        <w:rPr>
          <w:bCs/>
          <w:iCs/>
          <w:color w:val="2A2A2A"/>
          <w:sz w:val="24"/>
          <w:szCs w:val="24"/>
        </w:rPr>
        <w:t>Welcome</w:t>
      </w:r>
    </w:p>
    <w:p w14:paraId="6466022D" w14:textId="485D7CA5" w:rsidR="001C4705" w:rsidRPr="00436841" w:rsidRDefault="009C04D4" w:rsidP="008323A0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4"/>
          <w:szCs w:val="24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Treasurer</w:t>
      </w:r>
      <w:r w:rsidR="00146CF0">
        <w:rPr>
          <w:b/>
          <w:bCs/>
          <w:iCs/>
          <w:color w:val="2A2A2A"/>
          <w:sz w:val="24"/>
          <w:szCs w:val="24"/>
          <w:u w:val="single"/>
        </w:rPr>
        <w:t xml:space="preserve"> Report:</w:t>
      </w:r>
      <w:r w:rsidR="0091099D">
        <w:rPr>
          <w:bCs/>
          <w:iCs/>
          <w:color w:val="2A2A2A"/>
          <w:sz w:val="22"/>
          <w:szCs w:val="22"/>
        </w:rPr>
        <w:t xml:space="preserve">             </w:t>
      </w:r>
      <w:r w:rsidR="007A5EB1">
        <w:rPr>
          <w:bCs/>
          <w:iCs/>
          <w:color w:val="2A2A2A"/>
          <w:sz w:val="22"/>
          <w:szCs w:val="22"/>
        </w:rPr>
        <w:t xml:space="preserve">amendments to the budget </w:t>
      </w:r>
    </w:p>
    <w:p w14:paraId="386E68BE" w14:textId="212279F2" w:rsidR="004B22FA" w:rsidRDefault="0089330A" w:rsidP="001C4705">
      <w:pPr>
        <w:rPr>
          <w:sz w:val="24"/>
          <w:szCs w:val="24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</w:p>
    <w:p w14:paraId="01BB05A8" w14:textId="7AB140AD" w:rsidR="00810D8B" w:rsidRDefault="007C77DD" w:rsidP="00FE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858FC">
        <w:rPr>
          <w:sz w:val="24"/>
          <w:szCs w:val="24"/>
        </w:rPr>
        <w:t xml:space="preserve"> </w:t>
      </w:r>
      <w:r w:rsidR="002A7899">
        <w:rPr>
          <w:sz w:val="24"/>
          <w:szCs w:val="24"/>
        </w:rPr>
        <w:t xml:space="preserve">   </w:t>
      </w:r>
      <w:r w:rsidR="00E94444">
        <w:rPr>
          <w:sz w:val="24"/>
          <w:szCs w:val="24"/>
        </w:rPr>
        <w:t xml:space="preserve">   </w:t>
      </w:r>
      <w:r w:rsidR="00D33CE6">
        <w:rPr>
          <w:sz w:val="24"/>
          <w:szCs w:val="24"/>
        </w:rPr>
        <w:t xml:space="preserve"> </w:t>
      </w:r>
      <w:r w:rsidR="002A7899">
        <w:rPr>
          <w:sz w:val="24"/>
          <w:szCs w:val="24"/>
        </w:rPr>
        <w:t>Membershi</w:t>
      </w:r>
      <w:r w:rsidR="00810D8B">
        <w:rPr>
          <w:sz w:val="24"/>
          <w:szCs w:val="24"/>
        </w:rPr>
        <w:t>p</w:t>
      </w:r>
    </w:p>
    <w:p w14:paraId="7ED4A3B7" w14:textId="5C934AF6" w:rsidR="007858FC" w:rsidRDefault="00253568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3E99B1B2" w14:textId="59583947" w:rsidR="007858FC" w:rsidRDefault="00A56281" w:rsidP="001C4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5F30BC">
        <w:rPr>
          <w:sz w:val="24"/>
          <w:szCs w:val="24"/>
        </w:rPr>
        <w:t xml:space="preserve">Reflections- </w:t>
      </w:r>
      <w:r w:rsidR="00ED363D">
        <w:rPr>
          <w:sz w:val="24"/>
          <w:szCs w:val="24"/>
        </w:rPr>
        <w:t>finalist</w:t>
      </w:r>
    </w:p>
    <w:p w14:paraId="2FA12AEC" w14:textId="77777777" w:rsidR="00D33CE6" w:rsidRDefault="00D33CE6" w:rsidP="001C4705">
      <w:pPr>
        <w:rPr>
          <w:sz w:val="24"/>
          <w:szCs w:val="24"/>
        </w:rPr>
      </w:pPr>
    </w:p>
    <w:p w14:paraId="5796F987" w14:textId="429D8917" w:rsidR="00D33CE6" w:rsidRDefault="00D33CE6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F2A96">
        <w:rPr>
          <w:sz w:val="24"/>
          <w:szCs w:val="24"/>
        </w:rPr>
        <w:t>MINEOLA MERCH</w:t>
      </w:r>
    </w:p>
    <w:p w14:paraId="4258F8C6" w14:textId="77777777" w:rsidR="00554275" w:rsidRDefault="00554275" w:rsidP="001C4705">
      <w:pPr>
        <w:rPr>
          <w:sz w:val="24"/>
          <w:szCs w:val="24"/>
        </w:rPr>
      </w:pPr>
    </w:p>
    <w:p w14:paraId="166A75F8" w14:textId="0D37DBC7" w:rsidR="00554275" w:rsidRDefault="00554275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3213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21348">
        <w:rPr>
          <w:sz w:val="24"/>
          <w:szCs w:val="24"/>
        </w:rPr>
        <w:t xml:space="preserve">Fundraising </w:t>
      </w:r>
    </w:p>
    <w:p w14:paraId="1BDEB193" w14:textId="66E0D268" w:rsidR="001C1396" w:rsidRDefault="00E94444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40FC66D9" w14:textId="5E8EF023" w:rsidR="00ED363D" w:rsidRDefault="001C1396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05C3F600" w14:textId="7DAC2FA8" w:rsidR="00553004" w:rsidRPr="00691537" w:rsidRDefault="00553004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348">
        <w:rPr>
          <w:sz w:val="24"/>
          <w:szCs w:val="24"/>
        </w:rPr>
        <w:t xml:space="preserve">       </w:t>
      </w:r>
      <w:r w:rsidR="00DF2A96">
        <w:rPr>
          <w:sz w:val="24"/>
          <w:szCs w:val="24"/>
        </w:rPr>
        <w:t xml:space="preserve">  </w:t>
      </w:r>
      <w:r w:rsidR="00C6189B" w:rsidRPr="00C6189B">
        <w:rPr>
          <w:b/>
          <w:bCs/>
          <w:sz w:val="24"/>
          <w:szCs w:val="24"/>
          <w:u w:val="single"/>
        </w:rPr>
        <w:t>Correspondence</w:t>
      </w:r>
      <w:r w:rsidR="00C6189B">
        <w:rPr>
          <w:b/>
          <w:bCs/>
          <w:sz w:val="24"/>
          <w:szCs w:val="24"/>
        </w:rPr>
        <w:t>:</w:t>
      </w:r>
      <w:r w:rsidR="00691537">
        <w:rPr>
          <w:b/>
          <w:bCs/>
          <w:sz w:val="24"/>
          <w:szCs w:val="24"/>
        </w:rPr>
        <w:t xml:space="preserve">              </w:t>
      </w:r>
    </w:p>
    <w:p w14:paraId="49C12242" w14:textId="77777777" w:rsidR="00892002" w:rsidRPr="00892002" w:rsidRDefault="00892002" w:rsidP="001C4705">
      <w:pPr>
        <w:rPr>
          <w:sz w:val="24"/>
          <w:szCs w:val="24"/>
        </w:rPr>
      </w:pPr>
    </w:p>
    <w:p w14:paraId="7632C831" w14:textId="1479154B" w:rsidR="00A94A5A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 w:rsidR="00DF2A96">
        <w:rPr>
          <w:b/>
          <w:sz w:val="24"/>
          <w:szCs w:val="24"/>
        </w:rPr>
        <w:t xml:space="preserve">       </w:t>
      </w:r>
      <w:r w:rsidR="00375074">
        <w:rPr>
          <w:sz w:val="24"/>
          <w:szCs w:val="24"/>
        </w:rPr>
        <w:t xml:space="preserve">       </w:t>
      </w:r>
      <w:r w:rsidR="007522A8">
        <w:rPr>
          <w:sz w:val="24"/>
          <w:szCs w:val="24"/>
        </w:rPr>
        <w:t xml:space="preserve">Faculty </w:t>
      </w:r>
      <w:r>
        <w:rPr>
          <w:sz w:val="24"/>
          <w:szCs w:val="24"/>
        </w:rPr>
        <w:t>Rep</w:t>
      </w:r>
      <w:r w:rsidR="00FE5FA4">
        <w:rPr>
          <w:sz w:val="24"/>
          <w:szCs w:val="24"/>
        </w:rPr>
        <w:t xml:space="preserve"> Mr. Smith</w:t>
      </w:r>
    </w:p>
    <w:p w14:paraId="0A88EC6D" w14:textId="310DC64B" w:rsidR="00B83EAF" w:rsidRDefault="007522A8" w:rsidP="00D14B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DF2A96">
        <w:rPr>
          <w:sz w:val="24"/>
          <w:szCs w:val="24"/>
        </w:rPr>
        <w:t xml:space="preserve">      </w:t>
      </w:r>
      <w:r w:rsidR="00C51FD9">
        <w:rPr>
          <w:sz w:val="24"/>
          <w:szCs w:val="24"/>
        </w:rPr>
        <w:t xml:space="preserve"> </w:t>
      </w:r>
      <w:r w:rsidR="00DF2A96">
        <w:rPr>
          <w:sz w:val="24"/>
          <w:szCs w:val="24"/>
        </w:rPr>
        <w:t xml:space="preserve"> </w:t>
      </w:r>
      <w:r w:rsidR="004B22FA">
        <w:rPr>
          <w:sz w:val="24"/>
          <w:szCs w:val="24"/>
        </w:rPr>
        <w:t>M</w:t>
      </w:r>
      <w:r w:rsidR="00892002">
        <w:rPr>
          <w:sz w:val="24"/>
          <w:szCs w:val="24"/>
        </w:rPr>
        <w:t>usic Parents</w:t>
      </w:r>
      <w:r w:rsidR="00FE5FA4">
        <w:rPr>
          <w:sz w:val="24"/>
          <w:szCs w:val="24"/>
        </w:rPr>
        <w:t xml:space="preserve"> </w:t>
      </w:r>
    </w:p>
    <w:p w14:paraId="3EB96F0E" w14:textId="58ECB752" w:rsidR="00A94A5A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2A8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</w:t>
      </w:r>
      <w:r w:rsidR="00DF2A96">
        <w:rPr>
          <w:sz w:val="24"/>
          <w:szCs w:val="24"/>
        </w:rPr>
        <w:t xml:space="preserve"> </w:t>
      </w:r>
      <w:r w:rsidR="007522A8">
        <w:rPr>
          <w:sz w:val="24"/>
          <w:szCs w:val="24"/>
        </w:rPr>
        <w:t xml:space="preserve">  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</w:t>
      </w:r>
      <w:r w:rsidR="007522A8">
        <w:rPr>
          <w:sz w:val="24"/>
          <w:szCs w:val="24"/>
        </w:rPr>
        <w:t>b</w:t>
      </w:r>
    </w:p>
    <w:p w14:paraId="4E5DAF8C" w14:textId="28A5A09B" w:rsidR="00A94A5A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  <w:r w:rsidR="00FE5FA4">
        <w:rPr>
          <w:sz w:val="24"/>
          <w:szCs w:val="24"/>
        </w:rPr>
        <w:t xml:space="preserve"> Miriam Shevlin </w:t>
      </w:r>
    </w:p>
    <w:p w14:paraId="51BF4978" w14:textId="36CA5423" w:rsidR="00B83EAF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  <w:r w:rsidR="007874D3">
        <w:rPr>
          <w:sz w:val="24"/>
          <w:szCs w:val="24"/>
        </w:rPr>
        <w:t xml:space="preserve"> Amy </w:t>
      </w:r>
      <w:proofErr w:type="spellStart"/>
      <w:r w:rsidR="007874D3">
        <w:rPr>
          <w:sz w:val="24"/>
          <w:szCs w:val="24"/>
        </w:rPr>
        <w:t>Polmar</w:t>
      </w:r>
      <w:proofErr w:type="spellEnd"/>
      <w:r w:rsidR="007874D3">
        <w:rPr>
          <w:sz w:val="24"/>
          <w:szCs w:val="24"/>
        </w:rPr>
        <w:t xml:space="preserve"> </w:t>
      </w:r>
      <w:r w:rsidR="00C51FD9">
        <w:rPr>
          <w:sz w:val="24"/>
          <w:szCs w:val="24"/>
        </w:rPr>
        <w:t>/</w:t>
      </w:r>
      <w:r w:rsidR="007874D3">
        <w:rPr>
          <w:sz w:val="24"/>
          <w:szCs w:val="24"/>
        </w:rPr>
        <w:t xml:space="preserve"> Nancy Farrelly</w:t>
      </w:r>
    </w:p>
    <w:p w14:paraId="67FE6641" w14:textId="2A3D80E6" w:rsidR="00B83EAF" w:rsidRDefault="00B83E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3037F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Board of Ed</w:t>
      </w:r>
    </w:p>
    <w:p w14:paraId="598F7345" w14:textId="1B500338" w:rsidR="00CC3759" w:rsidRDefault="00892002" w:rsidP="00663AC7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sz w:val="24"/>
          <w:szCs w:val="24"/>
        </w:rPr>
        <w:tab/>
      </w:r>
      <w:r w:rsidR="00CC3759" w:rsidRPr="00767649">
        <w:rPr>
          <w:b/>
          <w:iCs/>
          <w:color w:val="2A2A2A"/>
          <w:sz w:val="24"/>
          <w:szCs w:val="24"/>
          <w:u w:val="single"/>
        </w:rPr>
        <w:t>Old Business</w:t>
      </w:r>
      <w:r w:rsidR="00CC3759">
        <w:rPr>
          <w:b/>
          <w:iCs/>
          <w:color w:val="2A2A2A"/>
          <w:sz w:val="24"/>
          <w:szCs w:val="24"/>
          <w:u w:val="single"/>
        </w:rPr>
        <w:t xml:space="preserve">: </w:t>
      </w:r>
      <w:r w:rsidR="00CC3759">
        <w:rPr>
          <w:bCs/>
          <w:iCs/>
          <w:color w:val="2A2A2A"/>
          <w:sz w:val="24"/>
          <w:szCs w:val="24"/>
        </w:rPr>
        <w:t xml:space="preserve"> nominating committee announced </w:t>
      </w:r>
    </w:p>
    <w:p w14:paraId="61E8C4DD" w14:textId="3EF1B05E" w:rsidR="00542D28" w:rsidRPr="006B400C" w:rsidRDefault="00CC3759" w:rsidP="006B400C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4"/>
          <w:szCs w:val="24"/>
        </w:rPr>
        <w:t xml:space="preserve">                                     Scholarship</w:t>
      </w:r>
      <w:r w:rsidR="00892002">
        <w:rPr>
          <w:sz w:val="24"/>
          <w:szCs w:val="24"/>
        </w:rPr>
        <w:t xml:space="preserve"> </w:t>
      </w:r>
      <w:r w:rsidR="004B22FA">
        <w:rPr>
          <w:sz w:val="24"/>
          <w:szCs w:val="24"/>
        </w:rPr>
        <w:tab/>
      </w:r>
    </w:p>
    <w:p w14:paraId="6B7560BC" w14:textId="2008068B" w:rsidR="00CD2910" w:rsidRPr="008A6DBA" w:rsidRDefault="00CA53B6" w:rsidP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080B">
        <w:rPr>
          <w:sz w:val="24"/>
          <w:szCs w:val="24"/>
        </w:rPr>
        <w:t xml:space="preserve">   </w:t>
      </w:r>
      <w:r w:rsidR="004E080B" w:rsidRPr="004E080B">
        <w:rPr>
          <w:b/>
          <w:bCs/>
          <w:sz w:val="24"/>
          <w:szCs w:val="24"/>
          <w:u w:val="single"/>
        </w:rPr>
        <w:t>New Business</w:t>
      </w:r>
      <w:r w:rsidR="004E080B">
        <w:rPr>
          <w:b/>
          <w:bCs/>
          <w:sz w:val="24"/>
          <w:szCs w:val="24"/>
        </w:rPr>
        <w:t>:</w:t>
      </w:r>
      <w:r w:rsidR="00375074">
        <w:rPr>
          <w:b/>
          <w:bCs/>
          <w:sz w:val="24"/>
          <w:szCs w:val="24"/>
        </w:rPr>
        <w:t xml:space="preserve">  </w:t>
      </w:r>
      <w:r w:rsidR="00CD2910" w:rsidRPr="008A6DBA">
        <w:rPr>
          <w:sz w:val="24"/>
          <w:szCs w:val="24"/>
        </w:rPr>
        <w:t xml:space="preserve">student contests </w:t>
      </w:r>
    </w:p>
    <w:p w14:paraId="39D537D0" w14:textId="25F2DAD0" w:rsidR="004B22FA" w:rsidRPr="008A6DBA" w:rsidRDefault="00CD2910" w:rsidP="00892002">
      <w:pPr>
        <w:rPr>
          <w:sz w:val="24"/>
          <w:szCs w:val="24"/>
        </w:rPr>
      </w:pPr>
      <w:r w:rsidRPr="008A6DBA">
        <w:rPr>
          <w:sz w:val="24"/>
          <w:szCs w:val="24"/>
        </w:rPr>
        <w:t xml:space="preserve">                                       </w:t>
      </w:r>
      <w:r w:rsidR="00375074" w:rsidRPr="008A6DBA">
        <w:rPr>
          <w:sz w:val="24"/>
          <w:szCs w:val="24"/>
        </w:rPr>
        <w:t>Procedures</w:t>
      </w:r>
    </w:p>
    <w:p w14:paraId="5E9058F1" w14:textId="37F57FAA" w:rsidR="00966E41" w:rsidRPr="008A6DBA" w:rsidRDefault="003037F4" w:rsidP="006B400C">
      <w:pPr>
        <w:rPr>
          <w:sz w:val="24"/>
          <w:szCs w:val="24"/>
        </w:rPr>
      </w:pPr>
      <w:r w:rsidRPr="008A6DBA">
        <w:rPr>
          <w:sz w:val="24"/>
          <w:szCs w:val="24"/>
        </w:rPr>
        <w:t xml:space="preserve">                                  </w:t>
      </w:r>
    </w:p>
    <w:p w14:paraId="2BE0DD7A" w14:textId="73BA17CD" w:rsidR="006C7D1D" w:rsidRPr="006B400C" w:rsidRDefault="00966E41" w:rsidP="00966E4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68066D" w:rsidRPr="004712D5">
        <w:rPr>
          <w:sz w:val="24"/>
          <w:szCs w:val="24"/>
        </w:rPr>
        <w:t xml:space="preserve">  </w:t>
      </w:r>
      <w:r w:rsidRPr="00BF165A">
        <w:rPr>
          <w:b/>
          <w:sz w:val="24"/>
          <w:szCs w:val="24"/>
          <w:u w:val="single"/>
        </w:rPr>
        <w:t>Principal Message</w:t>
      </w:r>
      <w:r w:rsidR="00694354">
        <w:rPr>
          <w:b/>
          <w:sz w:val="24"/>
          <w:szCs w:val="24"/>
          <w:u w:val="single"/>
        </w:rPr>
        <w:t>:</w:t>
      </w:r>
    </w:p>
    <w:p w14:paraId="3A217263" w14:textId="2AE10962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449D3E68" w14:textId="75B60479" w:rsidR="00B07820" w:rsidRPr="00C81CA7" w:rsidRDefault="0068066D">
      <w:pPr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  <w:r w:rsidR="00115A9E">
        <w:rPr>
          <w:sz w:val="24"/>
          <w:szCs w:val="24"/>
        </w:rPr>
        <w:t xml:space="preserve"> </w:t>
      </w:r>
    </w:p>
    <w:p w14:paraId="72C36F77" w14:textId="0AE4E900" w:rsidR="003F5B46" w:rsidRDefault="0080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2/1 Lunar New Year</w:t>
      </w:r>
    </w:p>
    <w:p w14:paraId="0ACB4992" w14:textId="2FCBEEF7" w:rsidR="00801DC4" w:rsidRDefault="00801D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2/8 Booster club </w:t>
      </w:r>
      <w:r w:rsidR="00383242">
        <w:rPr>
          <w:b/>
          <w:sz w:val="24"/>
          <w:szCs w:val="24"/>
        </w:rPr>
        <w:t>Meeting 7 pm</w:t>
      </w:r>
    </w:p>
    <w:p w14:paraId="3D9B5525" w14:textId="393CC3DD" w:rsidR="00383242" w:rsidRDefault="003832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2/14 Choices snd consequences 7 pm </w:t>
      </w:r>
    </w:p>
    <w:p w14:paraId="6B32D92A" w14:textId="4489D8D9" w:rsidR="00383242" w:rsidRDefault="003832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2/16 sophomore parent’s night 7 pm </w:t>
      </w:r>
    </w:p>
    <w:p w14:paraId="7750E68E" w14:textId="5200E38C" w:rsidR="00BB7B1C" w:rsidRDefault="007334F4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2/20</w:t>
      </w:r>
      <w:r w:rsidR="0098595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Marching Band</w:t>
      </w:r>
      <w:r w:rsidR="00C02B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Disney</w:t>
      </w:r>
      <w:r w:rsidR="00985950">
        <w:rPr>
          <w:b/>
          <w:sz w:val="24"/>
          <w:szCs w:val="24"/>
        </w:rPr>
        <w:t xml:space="preserve"> trip </w:t>
      </w:r>
    </w:p>
    <w:p w14:paraId="45A693C1" w14:textId="66BB5B55" w:rsidR="007334F4" w:rsidRDefault="007334F4">
      <w:pPr>
        <w:rPr>
          <w:b/>
          <w:sz w:val="24"/>
          <w:szCs w:val="24"/>
        </w:rPr>
      </w:pPr>
      <w:r>
        <w:rPr>
          <w:b/>
          <w:sz w:val="24"/>
          <w:szCs w:val="24"/>
        </w:rPr>
        <w:t>2/21</w:t>
      </w:r>
      <w:r w:rsidR="00C02B70">
        <w:rPr>
          <w:b/>
          <w:sz w:val="24"/>
          <w:szCs w:val="24"/>
        </w:rPr>
        <w:t xml:space="preserve">-2/25 school closed for break </w:t>
      </w:r>
    </w:p>
    <w:p w14:paraId="3CABAC9D" w14:textId="77777777" w:rsidR="00985950" w:rsidRDefault="00985950">
      <w:pPr>
        <w:rPr>
          <w:b/>
          <w:sz w:val="24"/>
          <w:szCs w:val="24"/>
        </w:rPr>
      </w:pPr>
    </w:p>
    <w:p w14:paraId="58FABA18" w14:textId="77777777" w:rsidR="00476008" w:rsidRDefault="00476008" w:rsidP="00892002">
      <w:pPr>
        <w:rPr>
          <w:sz w:val="24"/>
          <w:szCs w:val="24"/>
        </w:rPr>
      </w:pPr>
    </w:p>
    <w:sectPr w:rsidR="00476008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6D"/>
    <w:rsid w:val="00014739"/>
    <w:rsid w:val="00025AC8"/>
    <w:rsid w:val="00042D8C"/>
    <w:rsid w:val="000C2DEF"/>
    <w:rsid w:val="000C7140"/>
    <w:rsid w:val="000D615B"/>
    <w:rsid w:val="00115A9E"/>
    <w:rsid w:val="00123985"/>
    <w:rsid w:val="00146CF0"/>
    <w:rsid w:val="00153A91"/>
    <w:rsid w:val="00177694"/>
    <w:rsid w:val="00185A24"/>
    <w:rsid w:val="00190074"/>
    <w:rsid w:val="001971E3"/>
    <w:rsid w:val="001B285D"/>
    <w:rsid w:val="001B3AFF"/>
    <w:rsid w:val="001C1396"/>
    <w:rsid w:val="001C4705"/>
    <w:rsid w:val="001D4F6E"/>
    <w:rsid w:val="001E6398"/>
    <w:rsid w:val="00222843"/>
    <w:rsid w:val="0024660B"/>
    <w:rsid w:val="00253568"/>
    <w:rsid w:val="002669A2"/>
    <w:rsid w:val="002A04FF"/>
    <w:rsid w:val="002A4DE3"/>
    <w:rsid w:val="002A7899"/>
    <w:rsid w:val="002B46D9"/>
    <w:rsid w:val="003037F4"/>
    <w:rsid w:val="00310270"/>
    <w:rsid w:val="0031373E"/>
    <w:rsid w:val="00321348"/>
    <w:rsid w:val="0033473D"/>
    <w:rsid w:val="00335754"/>
    <w:rsid w:val="00354010"/>
    <w:rsid w:val="00354808"/>
    <w:rsid w:val="0035589C"/>
    <w:rsid w:val="00356884"/>
    <w:rsid w:val="00367F79"/>
    <w:rsid w:val="00375074"/>
    <w:rsid w:val="00383242"/>
    <w:rsid w:val="003A4B7B"/>
    <w:rsid w:val="003B7350"/>
    <w:rsid w:val="003F5B46"/>
    <w:rsid w:val="003F74BC"/>
    <w:rsid w:val="00413CAA"/>
    <w:rsid w:val="004161CA"/>
    <w:rsid w:val="00436841"/>
    <w:rsid w:val="00443769"/>
    <w:rsid w:val="00462C5C"/>
    <w:rsid w:val="00470D19"/>
    <w:rsid w:val="004712D5"/>
    <w:rsid w:val="00476008"/>
    <w:rsid w:val="00483254"/>
    <w:rsid w:val="004A42E3"/>
    <w:rsid w:val="004B22FA"/>
    <w:rsid w:val="004C50A5"/>
    <w:rsid w:val="004E080B"/>
    <w:rsid w:val="00542D28"/>
    <w:rsid w:val="00553004"/>
    <w:rsid w:val="00554275"/>
    <w:rsid w:val="00561FCE"/>
    <w:rsid w:val="00564299"/>
    <w:rsid w:val="0058783B"/>
    <w:rsid w:val="005F30BC"/>
    <w:rsid w:val="0060066E"/>
    <w:rsid w:val="0061007E"/>
    <w:rsid w:val="006331C6"/>
    <w:rsid w:val="006372FE"/>
    <w:rsid w:val="0068066D"/>
    <w:rsid w:val="00691537"/>
    <w:rsid w:val="00694354"/>
    <w:rsid w:val="006A0CAF"/>
    <w:rsid w:val="006B400C"/>
    <w:rsid w:val="006C7D1D"/>
    <w:rsid w:val="006E037B"/>
    <w:rsid w:val="006E30BE"/>
    <w:rsid w:val="006E6C1F"/>
    <w:rsid w:val="00703DD9"/>
    <w:rsid w:val="00710E95"/>
    <w:rsid w:val="007255D4"/>
    <w:rsid w:val="007334F4"/>
    <w:rsid w:val="0075156C"/>
    <w:rsid w:val="007522A8"/>
    <w:rsid w:val="00767649"/>
    <w:rsid w:val="007858FC"/>
    <w:rsid w:val="007874D3"/>
    <w:rsid w:val="007A5EB1"/>
    <w:rsid w:val="007C77DD"/>
    <w:rsid w:val="00801DC4"/>
    <w:rsid w:val="00810D8B"/>
    <w:rsid w:val="00812D38"/>
    <w:rsid w:val="008323A0"/>
    <w:rsid w:val="008356A8"/>
    <w:rsid w:val="00875C15"/>
    <w:rsid w:val="0087660D"/>
    <w:rsid w:val="00892002"/>
    <w:rsid w:val="0089330A"/>
    <w:rsid w:val="008A6DBA"/>
    <w:rsid w:val="008B6AC9"/>
    <w:rsid w:val="008D6805"/>
    <w:rsid w:val="008F25D9"/>
    <w:rsid w:val="008F7445"/>
    <w:rsid w:val="0091099D"/>
    <w:rsid w:val="00953010"/>
    <w:rsid w:val="00966E41"/>
    <w:rsid w:val="00980AFB"/>
    <w:rsid w:val="00981D2C"/>
    <w:rsid w:val="00985950"/>
    <w:rsid w:val="009B412D"/>
    <w:rsid w:val="009C04D4"/>
    <w:rsid w:val="009C24D7"/>
    <w:rsid w:val="009E5B17"/>
    <w:rsid w:val="009F1AD2"/>
    <w:rsid w:val="009F6658"/>
    <w:rsid w:val="00A04E49"/>
    <w:rsid w:val="00A360F1"/>
    <w:rsid w:val="00A44DEC"/>
    <w:rsid w:val="00A51D48"/>
    <w:rsid w:val="00A56281"/>
    <w:rsid w:val="00A85DE1"/>
    <w:rsid w:val="00A903E6"/>
    <w:rsid w:val="00A94A5A"/>
    <w:rsid w:val="00AD253C"/>
    <w:rsid w:val="00AF5C53"/>
    <w:rsid w:val="00AF6188"/>
    <w:rsid w:val="00B011FD"/>
    <w:rsid w:val="00B07820"/>
    <w:rsid w:val="00B2517F"/>
    <w:rsid w:val="00B434D6"/>
    <w:rsid w:val="00B52039"/>
    <w:rsid w:val="00B64D26"/>
    <w:rsid w:val="00B66F5A"/>
    <w:rsid w:val="00B737BE"/>
    <w:rsid w:val="00B80C5E"/>
    <w:rsid w:val="00B83EAF"/>
    <w:rsid w:val="00BB7B1C"/>
    <w:rsid w:val="00BD0D67"/>
    <w:rsid w:val="00BD2E51"/>
    <w:rsid w:val="00BE1561"/>
    <w:rsid w:val="00BF165A"/>
    <w:rsid w:val="00C02B70"/>
    <w:rsid w:val="00C05A3E"/>
    <w:rsid w:val="00C3248D"/>
    <w:rsid w:val="00C40FF7"/>
    <w:rsid w:val="00C431F1"/>
    <w:rsid w:val="00C43ED2"/>
    <w:rsid w:val="00C47BA0"/>
    <w:rsid w:val="00C51FD9"/>
    <w:rsid w:val="00C53468"/>
    <w:rsid w:val="00C6189B"/>
    <w:rsid w:val="00C71B6B"/>
    <w:rsid w:val="00C81CA7"/>
    <w:rsid w:val="00CA11AA"/>
    <w:rsid w:val="00CA53B6"/>
    <w:rsid w:val="00CA69DB"/>
    <w:rsid w:val="00CC3759"/>
    <w:rsid w:val="00CD2910"/>
    <w:rsid w:val="00CD6048"/>
    <w:rsid w:val="00CE52EB"/>
    <w:rsid w:val="00CF3D4D"/>
    <w:rsid w:val="00D03F02"/>
    <w:rsid w:val="00D06160"/>
    <w:rsid w:val="00D13497"/>
    <w:rsid w:val="00D14B87"/>
    <w:rsid w:val="00D33CE6"/>
    <w:rsid w:val="00D50E04"/>
    <w:rsid w:val="00D76026"/>
    <w:rsid w:val="00D853D5"/>
    <w:rsid w:val="00DA0EC7"/>
    <w:rsid w:val="00DA6BB0"/>
    <w:rsid w:val="00DE4A25"/>
    <w:rsid w:val="00DF2A96"/>
    <w:rsid w:val="00E02A6F"/>
    <w:rsid w:val="00E049D6"/>
    <w:rsid w:val="00E21F56"/>
    <w:rsid w:val="00E2255B"/>
    <w:rsid w:val="00E31FCA"/>
    <w:rsid w:val="00E62E4C"/>
    <w:rsid w:val="00E80464"/>
    <w:rsid w:val="00E94444"/>
    <w:rsid w:val="00ED363D"/>
    <w:rsid w:val="00EF54B7"/>
    <w:rsid w:val="00F1387F"/>
    <w:rsid w:val="00F21B6E"/>
    <w:rsid w:val="00F32970"/>
    <w:rsid w:val="00FD3C12"/>
    <w:rsid w:val="00FE527C"/>
    <w:rsid w:val="00FE5FA4"/>
    <w:rsid w:val="00FF22AB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C69A4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3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Adam Haddock</cp:lastModifiedBy>
  <cp:revision>2</cp:revision>
  <cp:lastPrinted>2016-09-07T04:34:00Z</cp:lastPrinted>
  <dcterms:created xsi:type="dcterms:W3CDTF">2022-01-31T22:53:00Z</dcterms:created>
  <dcterms:modified xsi:type="dcterms:W3CDTF">2022-01-31T22:53:00Z</dcterms:modified>
</cp:coreProperties>
</file>